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F0D" w:rsidRDefault="00D60F0D" w:rsidP="00D60F0D">
      <w:pPr>
        <w:jc w:val="center"/>
        <w:rPr>
          <w:b/>
        </w:rPr>
      </w:pPr>
      <w:r>
        <w:rPr>
          <w:b/>
        </w:rPr>
        <w:t>Проект</w:t>
      </w:r>
    </w:p>
    <w:p w:rsidR="00D60F0D" w:rsidRDefault="00D60F0D" w:rsidP="00D60F0D">
      <w:pPr>
        <w:jc w:val="center"/>
        <w:rPr>
          <w:b/>
        </w:rPr>
      </w:pPr>
      <w:r>
        <w:rPr>
          <w:b/>
        </w:rPr>
        <w:t>«Жители Васюганских болот»</w:t>
      </w:r>
    </w:p>
    <w:p w:rsidR="00D60F0D" w:rsidRDefault="00D60F0D" w:rsidP="00D60F0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7"/>
        <w:gridCol w:w="8944"/>
      </w:tblGrid>
      <w:tr w:rsidR="00D60F0D" w:rsidRPr="000142D4" w:rsidTr="00D60F0D">
        <w:tc>
          <w:tcPr>
            <w:tcW w:w="9571" w:type="dxa"/>
            <w:gridSpan w:val="2"/>
          </w:tcPr>
          <w:p w:rsidR="00D60F0D" w:rsidRPr="000142D4" w:rsidRDefault="00D60F0D" w:rsidP="00773104">
            <w:pPr>
              <w:jc w:val="center"/>
              <w:rPr>
                <w:b/>
              </w:rPr>
            </w:pPr>
            <w:r w:rsidRPr="000142D4">
              <w:rPr>
                <w:b/>
                <w:lang w:val="en-US"/>
              </w:rPr>
              <w:t>I</w:t>
            </w:r>
            <w:r w:rsidRPr="000142D4">
              <w:rPr>
                <w:b/>
              </w:rPr>
              <w:t>. Общая информация о представляемом проекте</w:t>
            </w:r>
          </w:p>
        </w:tc>
      </w:tr>
      <w:tr w:rsidR="00D60F0D" w:rsidRPr="000142D4" w:rsidTr="00D60F0D">
        <w:tc>
          <w:tcPr>
            <w:tcW w:w="627" w:type="dxa"/>
            <w:vMerge w:val="restart"/>
          </w:tcPr>
          <w:p w:rsidR="00D60F0D" w:rsidRPr="000142D4" w:rsidRDefault="00D60F0D" w:rsidP="00773104">
            <w:pPr>
              <w:rPr>
                <w:b/>
              </w:rPr>
            </w:pPr>
            <w:r w:rsidRPr="000142D4">
              <w:rPr>
                <w:b/>
              </w:rPr>
              <w:t>1. 1</w:t>
            </w:r>
          </w:p>
        </w:tc>
        <w:tc>
          <w:tcPr>
            <w:tcW w:w="8944" w:type="dxa"/>
          </w:tcPr>
          <w:p w:rsidR="00D60F0D" w:rsidRPr="000142D4" w:rsidRDefault="00D60F0D" w:rsidP="00773104">
            <w:pPr>
              <w:rPr>
                <w:b/>
              </w:rPr>
            </w:pPr>
            <w:r w:rsidRPr="000142D4">
              <w:rPr>
                <w:b/>
              </w:rPr>
              <w:t>Номинация</w:t>
            </w:r>
            <w:r>
              <w:rPr>
                <w:b/>
              </w:rPr>
              <w:t xml:space="preserve"> проекта</w:t>
            </w:r>
          </w:p>
        </w:tc>
      </w:tr>
      <w:tr w:rsidR="00D60F0D" w:rsidRPr="000142D4" w:rsidTr="00D60F0D">
        <w:tc>
          <w:tcPr>
            <w:tcW w:w="627" w:type="dxa"/>
            <w:vMerge/>
          </w:tcPr>
          <w:p w:rsidR="00D60F0D" w:rsidRPr="000142D4" w:rsidRDefault="00D60F0D" w:rsidP="00773104">
            <w:pPr>
              <w:rPr>
                <w:b/>
              </w:rPr>
            </w:pPr>
          </w:p>
        </w:tc>
        <w:tc>
          <w:tcPr>
            <w:tcW w:w="8944" w:type="dxa"/>
          </w:tcPr>
          <w:p w:rsidR="00D60F0D" w:rsidRPr="007123F9" w:rsidRDefault="00D60F0D" w:rsidP="00773104">
            <w:r>
              <w:rPr>
                <w:i/>
                <w:sz w:val="28"/>
                <w:szCs w:val="28"/>
              </w:rPr>
              <w:t xml:space="preserve">Этнокультурное </w:t>
            </w:r>
            <w:r w:rsidRPr="00C46904">
              <w:rPr>
                <w:i/>
                <w:sz w:val="28"/>
                <w:szCs w:val="28"/>
              </w:rPr>
              <w:t xml:space="preserve">образование </w:t>
            </w:r>
            <w:r>
              <w:rPr>
                <w:i/>
                <w:sz w:val="28"/>
                <w:szCs w:val="28"/>
              </w:rPr>
              <w:t xml:space="preserve"> в Томской области</w:t>
            </w:r>
          </w:p>
        </w:tc>
      </w:tr>
      <w:tr w:rsidR="00D60F0D" w:rsidRPr="000142D4" w:rsidTr="00D60F0D">
        <w:tc>
          <w:tcPr>
            <w:tcW w:w="627" w:type="dxa"/>
            <w:vMerge w:val="restart"/>
          </w:tcPr>
          <w:p w:rsidR="00D60F0D" w:rsidRPr="000142D4" w:rsidRDefault="00D60F0D" w:rsidP="00773104">
            <w:pPr>
              <w:rPr>
                <w:b/>
              </w:rPr>
            </w:pPr>
            <w:r w:rsidRPr="000142D4">
              <w:rPr>
                <w:b/>
              </w:rPr>
              <w:t>1. 2</w:t>
            </w:r>
          </w:p>
        </w:tc>
        <w:tc>
          <w:tcPr>
            <w:tcW w:w="8944" w:type="dxa"/>
          </w:tcPr>
          <w:p w:rsidR="00D60F0D" w:rsidRPr="000142D4" w:rsidRDefault="00D60F0D" w:rsidP="00773104">
            <w:pPr>
              <w:rPr>
                <w:b/>
              </w:rPr>
            </w:pPr>
            <w:r w:rsidRPr="000142D4">
              <w:rPr>
                <w:b/>
              </w:rPr>
              <w:t>Полное название образовательного учреждения - заявителя</w:t>
            </w:r>
          </w:p>
        </w:tc>
      </w:tr>
      <w:tr w:rsidR="00D60F0D" w:rsidRPr="000142D4" w:rsidTr="00D60F0D">
        <w:tc>
          <w:tcPr>
            <w:tcW w:w="627" w:type="dxa"/>
            <w:vMerge/>
          </w:tcPr>
          <w:p w:rsidR="00D60F0D" w:rsidRPr="000142D4" w:rsidRDefault="00D60F0D" w:rsidP="00773104">
            <w:pPr>
              <w:rPr>
                <w:b/>
              </w:rPr>
            </w:pPr>
          </w:p>
        </w:tc>
        <w:tc>
          <w:tcPr>
            <w:tcW w:w="8944" w:type="dxa"/>
          </w:tcPr>
          <w:p w:rsidR="00D60F0D" w:rsidRPr="000142D4" w:rsidRDefault="00D60F0D" w:rsidP="00773104">
            <w:pPr>
              <w:rPr>
                <w:i/>
                <w:sz w:val="28"/>
                <w:szCs w:val="28"/>
              </w:rPr>
            </w:pPr>
            <w:r w:rsidRPr="000142D4">
              <w:rPr>
                <w:i/>
                <w:sz w:val="28"/>
                <w:szCs w:val="28"/>
              </w:rPr>
              <w:t xml:space="preserve">Муниципальное дошкольное образовательное учреждение </w:t>
            </w:r>
            <w:r>
              <w:rPr>
                <w:i/>
                <w:sz w:val="28"/>
                <w:szCs w:val="28"/>
              </w:rPr>
              <w:t>«</w:t>
            </w:r>
            <w:r w:rsidRPr="000142D4">
              <w:rPr>
                <w:i/>
                <w:sz w:val="28"/>
                <w:szCs w:val="28"/>
              </w:rPr>
              <w:t>Новоюгинский детский сад № 20</w:t>
            </w:r>
            <w:r>
              <w:rPr>
                <w:i/>
                <w:sz w:val="28"/>
                <w:szCs w:val="28"/>
              </w:rPr>
              <w:t>»</w:t>
            </w:r>
            <w:r w:rsidRPr="000142D4">
              <w:rPr>
                <w:i/>
                <w:sz w:val="28"/>
                <w:szCs w:val="28"/>
              </w:rPr>
              <w:t xml:space="preserve"> с. Новоюгино Каргасокского района Томской области.</w:t>
            </w:r>
          </w:p>
        </w:tc>
      </w:tr>
      <w:tr w:rsidR="00D60F0D" w:rsidRPr="000142D4" w:rsidTr="00D60F0D">
        <w:tc>
          <w:tcPr>
            <w:tcW w:w="627" w:type="dxa"/>
            <w:vMerge w:val="restart"/>
          </w:tcPr>
          <w:p w:rsidR="00D60F0D" w:rsidRPr="000142D4" w:rsidRDefault="00D60F0D" w:rsidP="00773104">
            <w:pPr>
              <w:rPr>
                <w:b/>
              </w:rPr>
            </w:pPr>
            <w:r w:rsidRPr="000142D4">
              <w:rPr>
                <w:b/>
              </w:rPr>
              <w:t>1. 3</w:t>
            </w:r>
          </w:p>
        </w:tc>
        <w:tc>
          <w:tcPr>
            <w:tcW w:w="8944" w:type="dxa"/>
          </w:tcPr>
          <w:p w:rsidR="00D60F0D" w:rsidRPr="000142D4" w:rsidRDefault="00D60F0D" w:rsidP="00773104">
            <w:pPr>
              <w:rPr>
                <w:b/>
              </w:rPr>
            </w:pPr>
            <w:r w:rsidRPr="000142D4">
              <w:rPr>
                <w:b/>
              </w:rPr>
              <w:t>Фамилия, имя, отчество, должность, место работы руководителя проекта</w:t>
            </w:r>
          </w:p>
        </w:tc>
      </w:tr>
      <w:tr w:rsidR="00D60F0D" w:rsidRPr="000142D4" w:rsidTr="00D60F0D">
        <w:tc>
          <w:tcPr>
            <w:tcW w:w="627" w:type="dxa"/>
            <w:vMerge/>
          </w:tcPr>
          <w:p w:rsidR="00D60F0D" w:rsidRPr="000142D4" w:rsidRDefault="00D60F0D" w:rsidP="00773104">
            <w:pPr>
              <w:rPr>
                <w:b/>
              </w:rPr>
            </w:pPr>
          </w:p>
        </w:tc>
        <w:tc>
          <w:tcPr>
            <w:tcW w:w="8944" w:type="dxa"/>
          </w:tcPr>
          <w:p w:rsidR="00D60F0D" w:rsidRPr="000142D4" w:rsidRDefault="00D60F0D" w:rsidP="00773104">
            <w:pPr>
              <w:rPr>
                <w:i/>
                <w:sz w:val="28"/>
                <w:szCs w:val="28"/>
              </w:rPr>
            </w:pPr>
            <w:r w:rsidRPr="000142D4">
              <w:rPr>
                <w:i/>
                <w:sz w:val="28"/>
                <w:szCs w:val="28"/>
              </w:rPr>
              <w:t xml:space="preserve">Гассельбах Лариса Анатольевна воспитатель МДОУ </w:t>
            </w:r>
            <w:proofErr w:type="spellStart"/>
            <w:r w:rsidRPr="000142D4">
              <w:rPr>
                <w:i/>
                <w:sz w:val="28"/>
                <w:szCs w:val="28"/>
              </w:rPr>
              <w:t>Новоюгинский</w:t>
            </w:r>
            <w:proofErr w:type="spellEnd"/>
            <w:r w:rsidRPr="000142D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142D4">
              <w:rPr>
                <w:i/>
                <w:sz w:val="28"/>
                <w:szCs w:val="28"/>
              </w:rPr>
              <w:t>д</w:t>
            </w:r>
            <w:proofErr w:type="spellEnd"/>
            <w:r w:rsidRPr="000142D4">
              <w:rPr>
                <w:i/>
                <w:sz w:val="28"/>
                <w:szCs w:val="28"/>
              </w:rPr>
              <w:t>/с №20</w:t>
            </w:r>
          </w:p>
        </w:tc>
      </w:tr>
      <w:tr w:rsidR="00D60F0D" w:rsidRPr="000142D4" w:rsidTr="00D60F0D">
        <w:tc>
          <w:tcPr>
            <w:tcW w:w="627" w:type="dxa"/>
          </w:tcPr>
          <w:p w:rsidR="00D60F0D" w:rsidRPr="000142D4" w:rsidRDefault="00D60F0D" w:rsidP="00773104">
            <w:pPr>
              <w:rPr>
                <w:b/>
              </w:rPr>
            </w:pPr>
            <w:r w:rsidRPr="000142D4">
              <w:rPr>
                <w:b/>
              </w:rPr>
              <w:t>1. 4</w:t>
            </w:r>
          </w:p>
        </w:tc>
        <w:tc>
          <w:tcPr>
            <w:tcW w:w="8944" w:type="dxa"/>
          </w:tcPr>
          <w:p w:rsidR="00D60F0D" w:rsidRPr="000142D4" w:rsidRDefault="00D60F0D" w:rsidP="00773104">
            <w:pPr>
              <w:rPr>
                <w:b/>
              </w:rPr>
            </w:pPr>
            <w:r>
              <w:rPr>
                <w:b/>
              </w:rPr>
              <w:t>Проектная</w:t>
            </w:r>
            <w:r w:rsidRPr="000142D4">
              <w:rPr>
                <w:b/>
              </w:rPr>
              <w:t xml:space="preserve"> групп</w:t>
            </w:r>
            <w:r>
              <w:rPr>
                <w:b/>
              </w:rPr>
              <w:t>а</w:t>
            </w:r>
          </w:p>
        </w:tc>
      </w:tr>
      <w:tr w:rsidR="00D60F0D" w:rsidRPr="000142D4" w:rsidTr="00D60F0D">
        <w:tc>
          <w:tcPr>
            <w:tcW w:w="627" w:type="dxa"/>
          </w:tcPr>
          <w:p w:rsidR="00D60F0D" w:rsidRPr="000142D4" w:rsidRDefault="00D60F0D" w:rsidP="00773104">
            <w:pPr>
              <w:rPr>
                <w:b/>
              </w:rPr>
            </w:pPr>
          </w:p>
        </w:tc>
        <w:tc>
          <w:tcPr>
            <w:tcW w:w="8944" w:type="dxa"/>
          </w:tcPr>
          <w:p w:rsidR="00D60F0D" w:rsidRPr="00AB6CD7" w:rsidRDefault="00D60F0D" w:rsidP="00773104">
            <w:pPr>
              <w:rPr>
                <w:i/>
                <w:sz w:val="26"/>
                <w:szCs w:val="26"/>
              </w:rPr>
            </w:pPr>
            <w:r w:rsidRPr="00AB6CD7">
              <w:rPr>
                <w:i/>
                <w:sz w:val="26"/>
                <w:szCs w:val="26"/>
              </w:rPr>
              <w:t>Дети и родители,</w:t>
            </w:r>
            <w:r>
              <w:rPr>
                <w:i/>
                <w:sz w:val="26"/>
                <w:szCs w:val="26"/>
              </w:rPr>
              <w:t xml:space="preserve"> посещающие детский сад</w:t>
            </w:r>
            <w:r w:rsidRPr="00AB6CD7">
              <w:rPr>
                <w:i/>
                <w:sz w:val="26"/>
                <w:szCs w:val="26"/>
              </w:rPr>
              <w:t>, жители села Новоюгин</w:t>
            </w:r>
            <w:r>
              <w:rPr>
                <w:i/>
                <w:sz w:val="26"/>
                <w:szCs w:val="26"/>
              </w:rPr>
              <w:t>о.</w:t>
            </w:r>
          </w:p>
        </w:tc>
      </w:tr>
      <w:tr w:rsidR="00D60F0D" w:rsidRPr="000142D4" w:rsidTr="00D60F0D">
        <w:tc>
          <w:tcPr>
            <w:tcW w:w="627" w:type="dxa"/>
            <w:vMerge w:val="restart"/>
          </w:tcPr>
          <w:p w:rsidR="00D60F0D" w:rsidRPr="000142D4" w:rsidRDefault="00D60F0D" w:rsidP="00773104">
            <w:pPr>
              <w:rPr>
                <w:b/>
              </w:rPr>
            </w:pPr>
            <w:r w:rsidRPr="000142D4">
              <w:rPr>
                <w:b/>
              </w:rPr>
              <w:t>1. 5</w:t>
            </w:r>
          </w:p>
        </w:tc>
        <w:tc>
          <w:tcPr>
            <w:tcW w:w="8944" w:type="dxa"/>
          </w:tcPr>
          <w:p w:rsidR="00D60F0D" w:rsidRPr="000142D4" w:rsidRDefault="00D60F0D" w:rsidP="00773104">
            <w:pPr>
              <w:rPr>
                <w:b/>
              </w:rPr>
            </w:pPr>
            <w:r w:rsidRPr="000142D4">
              <w:rPr>
                <w:b/>
              </w:rPr>
              <w:t xml:space="preserve">Телефон, факс, </w:t>
            </w:r>
            <w:r w:rsidRPr="000142D4">
              <w:rPr>
                <w:b/>
                <w:lang w:val="en-US"/>
              </w:rPr>
              <w:t>e</w:t>
            </w:r>
            <w:r w:rsidRPr="000142D4">
              <w:rPr>
                <w:b/>
              </w:rPr>
              <w:t>-</w:t>
            </w:r>
            <w:r w:rsidRPr="000142D4">
              <w:rPr>
                <w:b/>
                <w:lang w:val="en-US"/>
              </w:rPr>
              <w:t>mail</w:t>
            </w:r>
            <w:r w:rsidRPr="000142D4">
              <w:rPr>
                <w:b/>
              </w:rPr>
              <w:t xml:space="preserve"> для связи с руководителем проекта</w:t>
            </w:r>
          </w:p>
        </w:tc>
      </w:tr>
      <w:tr w:rsidR="00D60F0D" w:rsidRPr="000142D4" w:rsidTr="00D60F0D">
        <w:tc>
          <w:tcPr>
            <w:tcW w:w="627" w:type="dxa"/>
            <w:vMerge/>
          </w:tcPr>
          <w:p w:rsidR="00D60F0D" w:rsidRPr="000142D4" w:rsidRDefault="00D60F0D" w:rsidP="00773104">
            <w:pPr>
              <w:rPr>
                <w:b/>
              </w:rPr>
            </w:pPr>
          </w:p>
        </w:tc>
        <w:tc>
          <w:tcPr>
            <w:tcW w:w="8944" w:type="dxa"/>
          </w:tcPr>
          <w:p w:rsidR="00D60F0D" w:rsidRPr="000142D4" w:rsidRDefault="00D60F0D" w:rsidP="00773104">
            <w:pPr>
              <w:rPr>
                <w:i/>
                <w:sz w:val="28"/>
                <w:szCs w:val="28"/>
              </w:rPr>
            </w:pPr>
            <w:r w:rsidRPr="000142D4">
              <w:rPr>
                <w:i/>
                <w:sz w:val="28"/>
                <w:szCs w:val="28"/>
              </w:rPr>
              <w:t xml:space="preserve">Тел/факс 8 38 253 37 1 33   </w:t>
            </w:r>
            <w:hyperlink r:id="rId4" w:history="1">
              <w:r w:rsidRPr="000142D4">
                <w:rPr>
                  <w:rStyle w:val="a4"/>
                  <w:i/>
                  <w:sz w:val="28"/>
                  <w:szCs w:val="28"/>
                  <w:lang w:val="en-US"/>
                </w:rPr>
                <w:t>arn</w:t>
              </w:r>
              <w:r w:rsidRPr="000142D4">
                <w:rPr>
                  <w:rStyle w:val="a4"/>
                  <w:i/>
                  <w:sz w:val="28"/>
                  <w:szCs w:val="28"/>
                </w:rPr>
                <w:t>89@</w:t>
              </w:r>
              <w:r w:rsidRPr="000142D4">
                <w:rPr>
                  <w:rStyle w:val="a4"/>
                  <w:i/>
                  <w:sz w:val="28"/>
                  <w:szCs w:val="28"/>
                  <w:lang w:val="en-US"/>
                </w:rPr>
                <w:t>yandex</w:t>
              </w:r>
              <w:r w:rsidRPr="000142D4">
                <w:rPr>
                  <w:rStyle w:val="a4"/>
                  <w:i/>
                  <w:sz w:val="28"/>
                  <w:szCs w:val="28"/>
                </w:rPr>
                <w:t>.</w:t>
              </w:r>
              <w:r w:rsidRPr="000142D4">
                <w:rPr>
                  <w:rStyle w:val="a4"/>
                  <w:i/>
                  <w:sz w:val="28"/>
                  <w:szCs w:val="28"/>
                  <w:lang w:val="en-US"/>
                </w:rPr>
                <w:t>ru</w:t>
              </w:r>
            </w:hyperlink>
            <w:r w:rsidRPr="000142D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– руководителя проекта</w:t>
            </w:r>
          </w:p>
        </w:tc>
      </w:tr>
      <w:tr w:rsidR="00D60F0D" w:rsidRPr="000142D4" w:rsidTr="00D60F0D">
        <w:tc>
          <w:tcPr>
            <w:tcW w:w="627" w:type="dxa"/>
            <w:vMerge w:val="restart"/>
          </w:tcPr>
          <w:p w:rsidR="00D60F0D" w:rsidRPr="000142D4" w:rsidRDefault="00D60F0D" w:rsidP="00773104">
            <w:pPr>
              <w:rPr>
                <w:b/>
              </w:rPr>
            </w:pPr>
            <w:r w:rsidRPr="000142D4">
              <w:rPr>
                <w:b/>
              </w:rPr>
              <w:t>1. 6</w:t>
            </w:r>
          </w:p>
        </w:tc>
        <w:tc>
          <w:tcPr>
            <w:tcW w:w="8944" w:type="dxa"/>
          </w:tcPr>
          <w:p w:rsidR="00D60F0D" w:rsidRPr="000142D4" w:rsidRDefault="00D60F0D" w:rsidP="00773104">
            <w:pPr>
              <w:rPr>
                <w:b/>
              </w:rPr>
            </w:pPr>
            <w:r w:rsidRPr="000142D4">
              <w:rPr>
                <w:b/>
              </w:rPr>
              <w:t>Адрес сайта в Интернете, где представлена информация о проекте</w:t>
            </w:r>
          </w:p>
        </w:tc>
      </w:tr>
      <w:tr w:rsidR="00D60F0D" w:rsidRPr="000142D4" w:rsidTr="00D60F0D">
        <w:tc>
          <w:tcPr>
            <w:tcW w:w="627" w:type="dxa"/>
            <w:vMerge/>
          </w:tcPr>
          <w:p w:rsidR="00D60F0D" w:rsidRPr="000142D4" w:rsidRDefault="00D60F0D" w:rsidP="00773104">
            <w:pPr>
              <w:rPr>
                <w:b/>
              </w:rPr>
            </w:pPr>
          </w:p>
        </w:tc>
        <w:tc>
          <w:tcPr>
            <w:tcW w:w="8944" w:type="dxa"/>
          </w:tcPr>
          <w:p w:rsidR="00D60F0D" w:rsidRPr="00030609" w:rsidRDefault="00D60F0D" w:rsidP="00773104">
            <w:pPr>
              <w:rPr>
                <w:i/>
              </w:rPr>
            </w:pPr>
            <w:r>
              <w:rPr>
                <w:i/>
              </w:rPr>
              <w:t>Сайт МБДОУ «</w:t>
            </w:r>
            <w:proofErr w:type="spellStart"/>
            <w:r>
              <w:rPr>
                <w:i/>
              </w:rPr>
              <w:t>Новоюгинский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д</w:t>
            </w:r>
            <w:proofErr w:type="spellEnd"/>
            <w:r>
              <w:rPr>
                <w:i/>
              </w:rPr>
              <w:t>/с № 20»</w:t>
            </w:r>
            <w:r w:rsidRPr="00030609">
              <w:rPr>
                <w:i/>
              </w:rPr>
              <w:t xml:space="preserve">   </w:t>
            </w:r>
            <w:proofErr w:type="spellStart"/>
            <w:r w:rsidRPr="00C46904">
              <w:rPr>
                <w:b/>
                <w:i/>
                <w:color w:val="FF0000"/>
                <w:lang w:val="en-US"/>
              </w:rPr>
              <w:t>ds</w:t>
            </w:r>
            <w:proofErr w:type="spellEnd"/>
            <w:r w:rsidRPr="00C46904">
              <w:rPr>
                <w:b/>
                <w:i/>
                <w:color w:val="FF0000"/>
              </w:rPr>
              <w:t>20.</w:t>
            </w:r>
            <w:proofErr w:type="spellStart"/>
            <w:r w:rsidRPr="00C46904">
              <w:rPr>
                <w:b/>
                <w:i/>
                <w:color w:val="FF0000"/>
                <w:lang w:val="en-US"/>
              </w:rPr>
              <w:t>sokik</w:t>
            </w:r>
            <w:proofErr w:type="spellEnd"/>
            <w:r w:rsidRPr="00C46904">
              <w:rPr>
                <w:b/>
                <w:i/>
                <w:color w:val="FF0000"/>
              </w:rPr>
              <w:t>.</w:t>
            </w:r>
            <w:proofErr w:type="spellStart"/>
            <w:r w:rsidRPr="00C46904">
              <w:rPr>
                <w:b/>
                <w:i/>
                <w:color w:val="FF0000"/>
                <w:lang w:val="en-US"/>
              </w:rPr>
              <w:t>ru</w:t>
            </w:r>
            <w:proofErr w:type="spellEnd"/>
          </w:p>
        </w:tc>
      </w:tr>
      <w:tr w:rsidR="00D60F0D" w:rsidRPr="000142D4" w:rsidTr="00D60F0D">
        <w:tc>
          <w:tcPr>
            <w:tcW w:w="9571" w:type="dxa"/>
            <w:gridSpan w:val="2"/>
          </w:tcPr>
          <w:p w:rsidR="00D60F0D" w:rsidRPr="000142D4" w:rsidRDefault="00D60F0D" w:rsidP="00773104">
            <w:pPr>
              <w:jc w:val="center"/>
              <w:rPr>
                <w:b/>
              </w:rPr>
            </w:pPr>
            <w:r w:rsidRPr="000142D4">
              <w:rPr>
                <w:b/>
                <w:lang w:val="en-US"/>
              </w:rPr>
              <w:t>II</w:t>
            </w:r>
            <w:r w:rsidRPr="000142D4">
              <w:rPr>
                <w:b/>
              </w:rPr>
              <w:t>. Реквизиты представляемого проекта</w:t>
            </w:r>
          </w:p>
        </w:tc>
      </w:tr>
      <w:tr w:rsidR="00D60F0D" w:rsidRPr="000142D4" w:rsidTr="00D60F0D">
        <w:tc>
          <w:tcPr>
            <w:tcW w:w="627" w:type="dxa"/>
            <w:vMerge w:val="restart"/>
          </w:tcPr>
          <w:p w:rsidR="00D60F0D" w:rsidRPr="000142D4" w:rsidRDefault="00D60F0D" w:rsidP="00773104">
            <w:pPr>
              <w:rPr>
                <w:b/>
              </w:rPr>
            </w:pPr>
            <w:r w:rsidRPr="000142D4">
              <w:rPr>
                <w:b/>
              </w:rPr>
              <w:t>2. 1</w:t>
            </w:r>
          </w:p>
        </w:tc>
        <w:tc>
          <w:tcPr>
            <w:tcW w:w="8944" w:type="dxa"/>
          </w:tcPr>
          <w:p w:rsidR="00D60F0D" w:rsidRPr="000142D4" w:rsidRDefault="00D60F0D" w:rsidP="00773104">
            <w:pPr>
              <w:rPr>
                <w:b/>
              </w:rPr>
            </w:pPr>
            <w:r w:rsidRPr="000142D4">
              <w:rPr>
                <w:b/>
              </w:rPr>
              <w:t>Название проекта</w:t>
            </w:r>
          </w:p>
        </w:tc>
      </w:tr>
      <w:tr w:rsidR="00D60F0D" w:rsidRPr="000142D4" w:rsidTr="00D60F0D">
        <w:tc>
          <w:tcPr>
            <w:tcW w:w="627" w:type="dxa"/>
            <w:vMerge/>
          </w:tcPr>
          <w:p w:rsidR="00D60F0D" w:rsidRPr="000142D4" w:rsidRDefault="00D60F0D" w:rsidP="00773104">
            <w:pPr>
              <w:rPr>
                <w:b/>
              </w:rPr>
            </w:pPr>
          </w:p>
        </w:tc>
        <w:tc>
          <w:tcPr>
            <w:tcW w:w="8944" w:type="dxa"/>
          </w:tcPr>
          <w:p w:rsidR="00D60F0D" w:rsidRPr="000142D4" w:rsidRDefault="00D60F0D" w:rsidP="00773104">
            <w:pPr>
              <w:rPr>
                <w:i/>
                <w:sz w:val="28"/>
                <w:szCs w:val="28"/>
              </w:rPr>
            </w:pPr>
            <w:r w:rsidRPr="000142D4">
              <w:rPr>
                <w:sz w:val="28"/>
                <w:szCs w:val="28"/>
              </w:rPr>
              <w:t>«</w:t>
            </w:r>
            <w:r>
              <w:rPr>
                <w:i/>
                <w:sz w:val="28"/>
                <w:szCs w:val="28"/>
              </w:rPr>
              <w:t>Жители  Васюганских болот</w:t>
            </w:r>
            <w:r w:rsidRPr="000142D4">
              <w:rPr>
                <w:i/>
                <w:sz w:val="28"/>
                <w:szCs w:val="28"/>
              </w:rPr>
              <w:t>»</w:t>
            </w:r>
          </w:p>
        </w:tc>
      </w:tr>
      <w:tr w:rsidR="00D60F0D" w:rsidRPr="000142D4" w:rsidTr="00D60F0D">
        <w:tc>
          <w:tcPr>
            <w:tcW w:w="627" w:type="dxa"/>
            <w:vMerge w:val="restart"/>
          </w:tcPr>
          <w:p w:rsidR="00D60F0D" w:rsidRPr="000142D4" w:rsidRDefault="00D60F0D" w:rsidP="00773104">
            <w:pPr>
              <w:rPr>
                <w:b/>
              </w:rPr>
            </w:pPr>
            <w:r w:rsidRPr="000142D4">
              <w:rPr>
                <w:b/>
              </w:rPr>
              <w:t>2. 2</w:t>
            </w:r>
          </w:p>
        </w:tc>
        <w:tc>
          <w:tcPr>
            <w:tcW w:w="8944" w:type="dxa"/>
          </w:tcPr>
          <w:p w:rsidR="00D60F0D" w:rsidRPr="000142D4" w:rsidRDefault="00D60F0D" w:rsidP="00773104">
            <w:pPr>
              <w:rPr>
                <w:b/>
              </w:rPr>
            </w:pPr>
            <w:r w:rsidRPr="000142D4">
              <w:rPr>
                <w:b/>
              </w:rPr>
              <w:t>Актуальность социальной проблемы, анализ потребности в проекте</w:t>
            </w:r>
          </w:p>
        </w:tc>
      </w:tr>
      <w:tr w:rsidR="00D60F0D" w:rsidRPr="000142D4" w:rsidTr="00D60F0D">
        <w:tc>
          <w:tcPr>
            <w:tcW w:w="627" w:type="dxa"/>
            <w:vMerge/>
          </w:tcPr>
          <w:p w:rsidR="00D60F0D" w:rsidRPr="000142D4" w:rsidRDefault="00D60F0D" w:rsidP="00773104">
            <w:pPr>
              <w:rPr>
                <w:b/>
              </w:rPr>
            </w:pPr>
          </w:p>
        </w:tc>
        <w:tc>
          <w:tcPr>
            <w:tcW w:w="8944" w:type="dxa"/>
          </w:tcPr>
          <w:p w:rsidR="00D60F0D" w:rsidRPr="00877C46" w:rsidRDefault="00D60F0D" w:rsidP="00773104">
            <w:pPr>
              <w:rPr>
                <w:b/>
                <w:i/>
              </w:rPr>
            </w:pPr>
            <w:r w:rsidRPr="00877C46">
              <w:t>Педагоги, родители и дети должны собирать по крупицам самое ценное и полезное, что уже накоплено веками нашими предками, а потом использовать  для сохранения  родного языка и культуры, воспитание в детях уважения к родному языку, сохранение памяти о забытых  народ</w:t>
            </w:r>
            <w:r>
              <w:t>ах основавших Васюганские болота</w:t>
            </w:r>
            <w:r w:rsidRPr="00877C46">
              <w:t>.</w:t>
            </w:r>
          </w:p>
        </w:tc>
      </w:tr>
      <w:tr w:rsidR="00D60F0D" w:rsidRPr="000142D4" w:rsidTr="00D60F0D">
        <w:tc>
          <w:tcPr>
            <w:tcW w:w="627" w:type="dxa"/>
            <w:vMerge w:val="restart"/>
          </w:tcPr>
          <w:p w:rsidR="00D60F0D" w:rsidRPr="000142D4" w:rsidRDefault="00D60F0D" w:rsidP="00773104">
            <w:pPr>
              <w:rPr>
                <w:b/>
              </w:rPr>
            </w:pPr>
            <w:r w:rsidRPr="000142D4">
              <w:rPr>
                <w:b/>
              </w:rPr>
              <w:t>2. 3</w:t>
            </w:r>
          </w:p>
        </w:tc>
        <w:tc>
          <w:tcPr>
            <w:tcW w:w="8944" w:type="dxa"/>
          </w:tcPr>
          <w:p w:rsidR="00D60F0D" w:rsidRPr="000142D4" w:rsidRDefault="00D60F0D" w:rsidP="00773104">
            <w:pPr>
              <w:rPr>
                <w:b/>
              </w:rPr>
            </w:pPr>
            <w:r w:rsidRPr="000142D4">
              <w:rPr>
                <w:b/>
              </w:rPr>
              <w:t>Анализ заинтересованных сторон проекта</w:t>
            </w:r>
          </w:p>
        </w:tc>
      </w:tr>
      <w:tr w:rsidR="00D60F0D" w:rsidRPr="000142D4" w:rsidTr="00D60F0D">
        <w:tc>
          <w:tcPr>
            <w:tcW w:w="627" w:type="dxa"/>
            <w:vMerge/>
          </w:tcPr>
          <w:p w:rsidR="00D60F0D" w:rsidRPr="000142D4" w:rsidRDefault="00D60F0D" w:rsidP="00773104">
            <w:pPr>
              <w:rPr>
                <w:b/>
              </w:rPr>
            </w:pPr>
          </w:p>
        </w:tc>
        <w:tc>
          <w:tcPr>
            <w:tcW w:w="8944" w:type="dxa"/>
          </w:tcPr>
          <w:p w:rsidR="00D60F0D" w:rsidRPr="00877C46" w:rsidRDefault="00D60F0D" w:rsidP="00773104">
            <w:pPr>
              <w:rPr>
                <w:i/>
              </w:rPr>
            </w:pPr>
            <w:r w:rsidRPr="00877C46">
              <w:t>Сохранение  родного языка и культуры, воспитание в детях уважения к родному языку и своим корням, поиск и применение на практике новых путей, содержания и форм и методов работы по сохранению и развитию народной  культуры, возрождение народных традиций,</w:t>
            </w:r>
            <w:r w:rsidRPr="00877C46">
              <w:rPr>
                <w:i/>
              </w:rPr>
              <w:t xml:space="preserve"> </w:t>
            </w:r>
            <w:r w:rsidRPr="00877C46">
              <w:t xml:space="preserve">реализация творческой образовательной деятельности воспитатель, родитель, ребёнок. </w:t>
            </w:r>
          </w:p>
        </w:tc>
      </w:tr>
      <w:tr w:rsidR="00D60F0D" w:rsidRPr="000142D4" w:rsidTr="00D60F0D">
        <w:tc>
          <w:tcPr>
            <w:tcW w:w="627" w:type="dxa"/>
            <w:vMerge w:val="restart"/>
          </w:tcPr>
          <w:p w:rsidR="00D60F0D" w:rsidRPr="000142D4" w:rsidRDefault="00D60F0D" w:rsidP="00773104">
            <w:pPr>
              <w:rPr>
                <w:b/>
              </w:rPr>
            </w:pPr>
            <w:r w:rsidRPr="000142D4">
              <w:rPr>
                <w:b/>
              </w:rPr>
              <w:t>2. 4</w:t>
            </w:r>
          </w:p>
        </w:tc>
        <w:tc>
          <w:tcPr>
            <w:tcW w:w="8944" w:type="dxa"/>
          </w:tcPr>
          <w:p w:rsidR="00D60F0D" w:rsidRPr="000142D4" w:rsidRDefault="00D60F0D" w:rsidP="00773104">
            <w:pPr>
              <w:rPr>
                <w:b/>
              </w:rPr>
            </w:pPr>
            <w:r w:rsidRPr="000142D4">
              <w:rPr>
                <w:b/>
              </w:rPr>
              <w:t>Цели и задачи проекта</w:t>
            </w:r>
          </w:p>
        </w:tc>
      </w:tr>
      <w:tr w:rsidR="00D60F0D" w:rsidRPr="000142D4" w:rsidTr="00D60F0D">
        <w:tc>
          <w:tcPr>
            <w:tcW w:w="627" w:type="dxa"/>
            <w:vMerge/>
          </w:tcPr>
          <w:p w:rsidR="00D60F0D" w:rsidRPr="000142D4" w:rsidRDefault="00D60F0D" w:rsidP="00773104">
            <w:pPr>
              <w:rPr>
                <w:b/>
              </w:rPr>
            </w:pPr>
          </w:p>
        </w:tc>
        <w:tc>
          <w:tcPr>
            <w:tcW w:w="8944" w:type="dxa"/>
          </w:tcPr>
          <w:p w:rsidR="00D60F0D" w:rsidRPr="00877C46" w:rsidRDefault="00D60F0D" w:rsidP="00773104">
            <w:pPr>
              <w:jc w:val="both"/>
            </w:pPr>
            <w:r w:rsidRPr="000142D4">
              <w:rPr>
                <w:b/>
                <w:i/>
              </w:rPr>
              <w:t>Цель:</w:t>
            </w:r>
            <w:r w:rsidRPr="000142D4">
              <w:rPr>
                <w:i/>
              </w:rPr>
              <w:t xml:space="preserve"> </w:t>
            </w:r>
            <w:r w:rsidRPr="00877C46">
              <w:t>сохранение  памяти об основателя</w:t>
            </w:r>
            <w:r>
              <w:t>х васюганских болот</w:t>
            </w:r>
            <w:r w:rsidRPr="00877C46">
              <w:t>, о их культуре, воспитание в детях уважения к родному языку и своим корням, поиск и применение на практике новых путей, содержания и форм и методов работы по сохранению  народной  культуры, возрождение народных традиций в образовательном</w:t>
            </w:r>
            <w:r w:rsidRPr="00877C46">
              <w:rPr>
                <w:sz w:val="28"/>
                <w:szCs w:val="28"/>
              </w:rPr>
              <w:t xml:space="preserve"> </w:t>
            </w:r>
            <w:r w:rsidRPr="00877C46">
              <w:t>учреждении и социуме.</w:t>
            </w:r>
          </w:p>
          <w:p w:rsidR="00D60F0D" w:rsidRPr="00877C46" w:rsidRDefault="00D60F0D" w:rsidP="00773104">
            <w:pPr>
              <w:tabs>
                <w:tab w:val="left" w:pos="720"/>
              </w:tabs>
              <w:rPr>
                <w:b/>
              </w:rPr>
            </w:pPr>
            <w:r w:rsidRPr="00877C46">
              <w:rPr>
                <w:b/>
              </w:rPr>
              <w:t xml:space="preserve">Задачи: </w:t>
            </w:r>
          </w:p>
          <w:p w:rsidR="00D60F0D" w:rsidRPr="00877C46" w:rsidRDefault="00D60F0D" w:rsidP="00773104">
            <w:r w:rsidRPr="00877C46">
              <w:t>1. Внедрение проектной технологии в образовательный процесс для повышения профессионального уровня педагогов и степени их вовлечения в общую деятельность.</w:t>
            </w:r>
          </w:p>
          <w:p w:rsidR="00D60F0D" w:rsidRPr="00877C46" w:rsidRDefault="00D60F0D" w:rsidP="00773104">
            <w:r w:rsidRPr="00877C46">
              <w:t>2. Развитие системы продуктивного взаимодействия между  участниками образовательного процесса (педагоги, дети, их родители).</w:t>
            </w:r>
          </w:p>
          <w:p w:rsidR="00D60F0D" w:rsidRPr="00877C46" w:rsidRDefault="00D60F0D" w:rsidP="00773104">
            <w:r w:rsidRPr="00877C46">
              <w:t>3. Сформировать у детей основы уважительного отношения к прошлому, ценностного отношения к опыту предыдущих поколений, сохранение их традиций, легенд.</w:t>
            </w:r>
          </w:p>
          <w:p w:rsidR="00D60F0D" w:rsidRPr="00877C46" w:rsidRDefault="00D60F0D" w:rsidP="00773104">
            <w:r w:rsidRPr="00877C46">
              <w:t>4. Сохранение и развитие взаимопроникновения ценностей национальных культур, гармонизацию связи поколений с целью передачи их от старшего поколения к младшему.</w:t>
            </w:r>
          </w:p>
          <w:p w:rsidR="00D60F0D" w:rsidRPr="000142D4" w:rsidRDefault="00D60F0D" w:rsidP="00773104">
            <w:pPr>
              <w:rPr>
                <w:i/>
              </w:rPr>
            </w:pPr>
            <w:r w:rsidRPr="00877C46">
              <w:t>5. Зарождение новых традиций в саду: приглашение коренных основателей Васюганских болот для   проведения занятий цикла «Встречи с интересными людьми» и организацию совместных праздников.</w:t>
            </w:r>
          </w:p>
        </w:tc>
      </w:tr>
      <w:tr w:rsidR="00D60F0D" w:rsidRPr="000142D4" w:rsidTr="00D60F0D">
        <w:tc>
          <w:tcPr>
            <w:tcW w:w="627" w:type="dxa"/>
            <w:vMerge w:val="restart"/>
          </w:tcPr>
          <w:p w:rsidR="00D60F0D" w:rsidRDefault="00D60F0D" w:rsidP="00773104">
            <w:pPr>
              <w:rPr>
                <w:b/>
              </w:rPr>
            </w:pPr>
            <w:r w:rsidRPr="000142D4">
              <w:rPr>
                <w:b/>
              </w:rPr>
              <w:lastRenderedPageBreak/>
              <w:t>2. 5</w:t>
            </w: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  <w:r>
              <w:rPr>
                <w:b/>
              </w:rPr>
              <w:t>2.6</w:t>
            </w: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  <w:r>
              <w:rPr>
                <w:b/>
              </w:rPr>
              <w:t>2.7</w:t>
            </w: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Default="00D60F0D" w:rsidP="00773104">
            <w:pPr>
              <w:rPr>
                <w:b/>
              </w:rPr>
            </w:pPr>
          </w:p>
          <w:p w:rsidR="00D60F0D" w:rsidRPr="000142D4" w:rsidRDefault="00D60F0D" w:rsidP="00773104">
            <w:pPr>
              <w:rPr>
                <w:b/>
              </w:rPr>
            </w:pPr>
            <w:r>
              <w:rPr>
                <w:b/>
              </w:rPr>
              <w:t>2.8</w:t>
            </w:r>
          </w:p>
        </w:tc>
        <w:tc>
          <w:tcPr>
            <w:tcW w:w="8944" w:type="dxa"/>
          </w:tcPr>
          <w:p w:rsidR="00D60F0D" w:rsidRPr="000142D4" w:rsidRDefault="00D60F0D" w:rsidP="00773104">
            <w:pPr>
              <w:rPr>
                <w:b/>
              </w:rPr>
            </w:pPr>
            <w:r w:rsidRPr="000142D4">
              <w:rPr>
                <w:b/>
              </w:rPr>
              <w:t>Этапы деятельности по проекту</w:t>
            </w:r>
          </w:p>
        </w:tc>
      </w:tr>
      <w:tr w:rsidR="00D60F0D" w:rsidRPr="000142D4" w:rsidTr="00D60F0D">
        <w:tc>
          <w:tcPr>
            <w:tcW w:w="627" w:type="dxa"/>
            <w:vMerge/>
          </w:tcPr>
          <w:p w:rsidR="00D60F0D" w:rsidRPr="000142D4" w:rsidRDefault="00D60F0D" w:rsidP="00773104">
            <w:pPr>
              <w:rPr>
                <w:b/>
              </w:rPr>
            </w:pPr>
          </w:p>
        </w:tc>
        <w:tc>
          <w:tcPr>
            <w:tcW w:w="8944" w:type="dxa"/>
          </w:tcPr>
          <w:p w:rsidR="00D60F0D" w:rsidRPr="00877C46" w:rsidRDefault="00D60F0D" w:rsidP="00773104">
            <w:r w:rsidRPr="00877C46">
              <w:t xml:space="preserve">На </w:t>
            </w:r>
            <w:r w:rsidRPr="00877C46">
              <w:rPr>
                <w:rStyle w:val="a3"/>
                <w:lang w:val="en-US"/>
              </w:rPr>
              <w:t>I</w:t>
            </w:r>
            <w:r w:rsidRPr="00877C46">
              <w:rPr>
                <w:rStyle w:val="a3"/>
              </w:rPr>
              <w:t xml:space="preserve"> этапе:</w:t>
            </w:r>
            <w:r w:rsidRPr="00877C46">
              <w:t xml:space="preserve"> происходит обучение педагогов технологии проектной деятельности. На первое место мы вынесли такую форму работы как </w:t>
            </w:r>
            <w:r w:rsidRPr="00A54121">
              <w:rPr>
                <w:rStyle w:val="a3"/>
                <w:b w:val="0"/>
              </w:rPr>
              <w:t>изучение литературы по данной теме</w:t>
            </w:r>
            <w:r w:rsidRPr="00A54121">
              <w:rPr>
                <w:b/>
              </w:rPr>
              <w:t xml:space="preserve">, </w:t>
            </w:r>
            <w:r w:rsidRPr="00877C46">
              <w:t xml:space="preserve">так как глубоко убеждены в том, что обучать других возможно только при условии постоянного самообразования, </w:t>
            </w:r>
            <w:proofErr w:type="spellStart"/>
            <w:r w:rsidRPr="00877C46">
              <w:t>самоизменения</w:t>
            </w:r>
            <w:proofErr w:type="spellEnd"/>
            <w:r w:rsidRPr="00877C46">
              <w:t>, соответствующего требованиям времени;</w:t>
            </w:r>
          </w:p>
          <w:p w:rsidR="00D60F0D" w:rsidRPr="00877C46" w:rsidRDefault="00D60F0D" w:rsidP="00773104">
            <w:r w:rsidRPr="00877C46">
              <w:t>обучающий семинар «Технология проектной деятельности»;</w:t>
            </w:r>
          </w:p>
          <w:p w:rsidR="00D60F0D" w:rsidRPr="00877C46" w:rsidRDefault="00D60F0D" w:rsidP="00773104">
            <w:r w:rsidRPr="00877C46">
              <w:t>мозговой штурм, в ходе которого происходит выявление проблем в нравственно – патриотическом воспитании дошкольников и возможные перспективы их устранения;</w:t>
            </w:r>
          </w:p>
          <w:p w:rsidR="00D60F0D" w:rsidRPr="00877C46" w:rsidRDefault="00D60F0D" w:rsidP="00773104">
            <w:r w:rsidRPr="00877C46">
              <w:t>индивидуальное консультирование.</w:t>
            </w:r>
          </w:p>
          <w:p w:rsidR="00D60F0D" w:rsidRPr="00877C46" w:rsidRDefault="00D60F0D" w:rsidP="00773104">
            <w:r w:rsidRPr="00877C46">
              <w:rPr>
                <w:rStyle w:val="a3"/>
                <w:lang w:val="en-US"/>
              </w:rPr>
              <w:t>II</w:t>
            </w:r>
            <w:r w:rsidRPr="00877C46">
              <w:rPr>
                <w:rStyle w:val="a3"/>
              </w:rPr>
              <w:t xml:space="preserve"> этап:</w:t>
            </w:r>
            <w:r w:rsidRPr="00877C46">
              <w:t xml:space="preserve"> - это непосредственная разработка педагогического проекта по осуществлению преемственности поколений. </w:t>
            </w:r>
          </w:p>
          <w:p w:rsidR="00D60F0D" w:rsidRPr="00877C46" w:rsidRDefault="00D60F0D" w:rsidP="00773104">
            <w:r w:rsidRPr="00877C46">
              <w:rPr>
                <w:rStyle w:val="a3"/>
                <w:lang w:val="en-US"/>
              </w:rPr>
              <w:t>III</w:t>
            </w:r>
            <w:r w:rsidRPr="00877C46">
              <w:rPr>
                <w:rStyle w:val="a3"/>
              </w:rPr>
              <w:t xml:space="preserve"> этап:</w:t>
            </w:r>
            <w:r w:rsidRPr="00877C46">
              <w:t xml:space="preserve"> реализация проекта в образовательную практику.</w:t>
            </w:r>
          </w:p>
          <w:p w:rsidR="00D60F0D" w:rsidRPr="00877C46" w:rsidRDefault="00D60F0D" w:rsidP="00773104">
            <w:r w:rsidRPr="00877C46">
              <w:rPr>
                <w:rStyle w:val="a3"/>
                <w:lang w:val="en-US"/>
              </w:rPr>
              <w:t>IV</w:t>
            </w:r>
            <w:r w:rsidRPr="00877C46">
              <w:rPr>
                <w:rStyle w:val="a3"/>
              </w:rPr>
              <w:t xml:space="preserve"> этап:</w:t>
            </w:r>
            <w:r w:rsidRPr="00877C46">
              <w:t xml:space="preserve"> - это анализ результатов по реализации социального проекта, определение дальнейших перспектив данного проекта. </w:t>
            </w:r>
          </w:p>
          <w:p w:rsidR="00D60F0D" w:rsidRPr="00877C46" w:rsidRDefault="00D60F0D" w:rsidP="00773104">
            <w:r w:rsidRPr="00877C46">
              <w:t>творческие и финансовые отчеты;</w:t>
            </w:r>
          </w:p>
          <w:p w:rsidR="00D60F0D" w:rsidRPr="00877C46" w:rsidRDefault="00D60F0D" w:rsidP="00773104">
            <w:r w:rsidRPr="00877C46">
              <w:t>мониторинг, анкетирование и опрос детей, педагогов, родителей, жителей посёлка Новоюгино;</w:t>
            </w:r>
          </w:p>
          <w:p w:rsidR="00D60F0D" w:rsidRPr="00877C46" w:rsidRDefault="00D60F0D" w:rsidP="00773104">
            <w:pPr>
              <w:rPr>
                <w:b/>
                <w:sz w:val="36"/>
                <w:szCs w:val="36"/>
              </w:rPr>
            </w:pPr>
            <w:r w:rsidRPr="00877C46">
              <w:t>итоговый педагогический совет с приглашением людей заинтересованных в этом проекте;</w:t>
            </w:r>
          </w:p>
          <w:p w:rsidR="00D60F0D" w:rsidRPr="00877C46" w:rsidRDefault="00D60F0D" w:rsidP="00773104">
            <w:pPr>
              <w:rPr>
                <w:b/>
                <w:sz w:val="36"/>
                <w:szCs w:val="36"/>
              </w:rPr>
            </w:pPr>
            <w:r w:rsidRPr="00877C46">
              <w:t>обобщение опыта работы и транслирование его на МО района.</w:t>
            </w:r>
          </w:p>
          <w:p w:rsidR="00D60F0D" w:rsidRPr="000142D4" w:rsidRDefault="00D60F0D" w:rsidP="00773104">
            <w:pPr>
              <w:rPr>
                <w:b/>
              </w:rPr>
            </w:pPr>
            <w:r w:rsidRPr="00877C46">
              <w:t>проведение презентаций для родителей и гостей</w:t>
            </w:r>
          </w:p>
        </w:tc>
      </w:tr>
      <w:tr w:rsidR="00D60F0D" w:rsidRPr="000142D4" w:rsidTr="00D60F0D">
        <w:tc>
          <w:tcPr>
            <w:tcW w:w="627" w:type="dxa"/>
            <w:vMerge/>
          </w:tcPr>
          <w:p w:rsidR="00D60F0D" w:rsidRPr="000142D4" w:rsidRDefault="00D60F0D" w:rsidP="009964C4">
            <w:pPr>
              <w:rPr>
                <w:b/>
              </w:rPr>
            </w:pPr>
            <w:r w:rsidRPr="000142D4">
              <w:rPr>
                <w:b/>
              </w:rPr>
              <w:t>2. 6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0D" w:rsidRPr="000142D4" w:rsidRDefault="00D60F0D" w:rsidP="009964C4">
            <w:pPr>
              <w:rPr>
                <w:b/>
              </w:rPr>
            </w:pPr>
            <w:r w:rsidRPr="000142D4">
              <w:rPr>
                <w:b/>
              </w:rPr>
              <w:t>Полученные результаты (количественные и качественные показатели реализации проекта) и социальные эффекты</w:t>
            </w:r>
          </w:p>
        </w:tc>
      </w:tr>
      <w:tr w:rsidR="00D60F0D" w:rsidRPr="000142D4" w:rsidTr="00D60F0D">
        <w:tc>
          <w:tcPr>
            <w:tcW w:w="627" w:type="dxa"/>
            <w:vMerge/>
          </w:tcPr>
          <w:p w:rsidR="00D60F0D" w:rsidRPr="000142D4" w:rsidRDefault="00D60F0D" w:rsidP="009964C4">
            <w:pPr>
              <w:rPr>
                <w:b/>
              </w:rPr>
            </w:pP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0D" w:rsidRPr="00D60F0D" w:rsidRDefault="00D60F0D" w:rsidP="009964C4">
            <w:pPr>
              <w:rPr>
                <w:b/>
              </w:rPr>
            </w:pPr>
            <w:r w:rsidRPr="00D60F0D">
              <w:rPr>
                <w:b/>
              </w:rPr>
              <w:t>Для педагогов:</w:t>
            </w:r>
          </w:p>
          <w:p w:rsidR="00D60F0D" w:rsidRPr="00D60F0D" w:rsidRDefault="00D60F0D" w:rsidP="009964C4">
            <w:pPr>
              <w:rPr>
                <w:b/>
              </w:rPr>
            </w:pPr>
            <w:r w:rsidRPr="00D60F0D">
              <w:rPr>
                <w:b/>
              </w:rPr>
              <w:t>Повышение качества методического сопровождения, самосовершенствование профессионального мастерства, включение в новую деятельность и введение ее в практику работы детского сада.</w:t>
            </w:r>
          </w:p>
          <w:p w:rsidR="00D60F0D" w:rsidRPr="00D60F0D" w:rsidRDefault="00D60F0D" w:rsidP="009964C4">
            <w:pPr>
              <w:rPr>
                <w:b/>
              </w:rPr>
            </w:pPr>
            <w:r w:rsidRPr="00D60F0D">
              <w:rPr>
                <w:b/>
              </w:rPr>
              <w:t>Для детей:</w:t>
            </w:r>
          </w:p>
          <w:p w:rsidR="00D60F0D" w:rsidRPr="00D60F0D" w:rsidRDefault="00D60F0D" w:rsidP="009964C4">
            <w:pPr>
              <w:rPr>
                <w:b/>
              </w:rPr>
            </w:pPr>
            <w:r w:rsidRPr="00D60F0D">
              <w:rPr>
                <w:b/>
              </w:rPr>
              <w:t>Установление возможности более тесного общения людей пожилого возраста и молодого поколения, приобретение опыта взаимоотношений.</w:t>
            </w:r>
          </w:p>
          <w:p w:rsidR="00D60F0D" w:rsidRPr="00D60F0D" w:rsidRDefault="00D60F0D" w:rsidP="009964C4">
            <w:pPr>
              <w:rPr>
                <w:b/>
              </w:rPr>
            </w:pPr>
            <w:r w:rsidRPr="00D60F0D">
              <w:rPr>
                <w:b/>
              </w:rPr>
              <w:t>Осознание нравственной ценности поступков людей; общественной значимости исторических событий.</w:t>
            </w:r>
          </w:p>
          <w:p w:rsidR="00D60F0D" w:rsidRPr="00D60F0D" w:rsidRDefault="00D60F0D" w:rsidP="009964C4">
            <w:pPr>
              <w:rPr>
                <w:b/>
              </w:rPr>
            </w:pPr>
            <w:r w:rsidRPr="00D60F0D">
              <w:rPr>
                <w:b/>
              </w:rPr>
              <w:t>Проявление устойчивого познавательного интереса к истории своей семьи, детского сада, села, страны, символике нашего государства.</w:t>
            </w:r>
          </w:p>
          <w:p w:rsidR="00D60F0D" w:rsidRPr="00D60F0D" w:rsidRDefault="00D60F0D" w:rsidP="009964C4">
            <w:pPr>
              <w:rPr>
                <w:b/>
              </w:rPr>
            </w:pPr>
            <w:r w:rsidRPr="00D60F0D">
              <w:rPr>
                <w:b/>
              </w:rPr>
              <w:t>Возрождение обрядов, легенд, традиций.</w:t>
            </w:r>
          </w:p>
        </w:tc>
      </w:tr>
      <w:tr w:rsidR="00D60F0D" w:rsidRPr="000142D4" w:rsidTr="00D60F0D">
        <w:tc>
          <w:tcPr>
            <w:tcW w:w="627" w:type="dxa"/>
            <w:vMerge/>
          </w:tcPr>
          <w:p w:rsidR="00D60F0D" w:rsidRPr="000142D4" w:rsidRDefault="00D60F0D" w:rsidP="009964C4">
            <w:pPr>
              <w:rPr>
                <w:b/>
              </w:rPr>
            </w:pPr>
            <w:r w:rsidRPr="000142D4">
              <w:rPr>
                <w:b/>
              </w:rPr>
              <w:t>2. 7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0D" w:rsidRPr="000142D4" w:rsidRDefault="00D60F0D" w:rsidP="009964C4">
            <w:pPr>
              <w:rPr>
                <w:b/>
              </w:rPr>
            </w:pPr>
            <w:r w:rsidRPr="000142D4">
              <w:rPr>
                <w:b/>
              </w:rPr>
              <w:t>Перспектива развития проекта</w:t>
            </w:r>
          </w:p>
        </w:tc>
      </w:tr>
      <w:tr w:rsidR="00D60F0D" w:rsidRPr="000142D4" w:rsidTr="00D60F0D">
        <w:tc>
          <w:tcPr>
            <w:tcW w:w="627" w:type="dxa"/>
            <w:vMerge/>
          </w:tcPr>
          <w:p w:rsidR="00D60F0D" w:rsidRPr="000142D4" w:rsidRDefault="00D60F0D" w:rsidP="009964C4">
            <w:pPr>
              <w:rPr>
                <w:b/>
              </w:rPr>
            </w:pP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0D" w:rsidRPr="00D60F0D" w:rsidRDefault="00D60F0D" w:rsidP="009964C4">
            <w:pPr>
              <w:rPr>
                <w:b/>
              </w:rPr>
            </w:pPr>
            <w:r w:rsidRPr="00D60F0D">
              <w:rPr>
                <w:b/>
              </w:rPr>
              <w:t>Продолжить работу по развитию проекта:</w:t>
            </w:r>
          </w:p>
          <w:p w:rsidR="00D60F0D" w:rsidRPr="00D60F0D" w:rsidRDefault="00D60F0D" w:rsidP="009964C4">
            <w:pPr>
              <w:rPr>
                <w:b/>
              </w:rPr>
            </w:pPr>
            <w:r w:rsidRPr="00D60F0D">
              <w:rPr>
                <w:b/>
              </w:rPr>
              <w:t>- разработать планы на 2010-2016 учебные года;</w:t>
            </w:r>
          </w:p>
          <w:p w:rsidR="00D60F0D" w:rsidRPr="000142D4" w:rsidRDefault="00D60F0D" w:rsidP="009964C4">
            <w:pPr>
              <w:rPr>
                <w:b/>
              </w:rPr>
            </w:pPr>
            <w:r w:rsidRPr="00D60F0D">
              <w:rPr>
                <w:b/>
              </w:rPr>
              <w:t>- превратить работы по проекту в повседневную необходимость.</w:t>
            </w:r>
          </w:p>
        </w:tc>
      </w:tr>
      <w:tr w:rsidR="00D60F0D" w:rsidRPr="000142D4" w:rsidTr="00D60F0D">
        <w:tc>
          <w:tcPr>
            <w:tcW w:w="627" w:type="dxa"/>
            <w:vMerge/>
          </w:tcPr>
          <w:p w:rsidR="00D60F0D" w:rsidRPr="000142D4" w:rsidRDefault="00D60F0D" w:rsidP="009964C4">
            <w:pPr>
              <w:rPr>
                <w:b/>
              </w:rPr>
            </w:pPr>
            <w:r w:rsidRPr="000142D4">
              <w:rPr>
                <w:b/>
              </w:rPr>
              <w:t>2. 8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0D" w:rsidRPr="000142D4" w:rsidRDefault="00D60F0D" w:rsidP="009964C4">
            <w:pPr>
              <w:rPr>
                <w:b/>
              </w:rPr>
            </w:pPr>
            <w:r w:rsidRPr="000142D4">
              <w:rPr>
                <w:b/>
              </w:rPr>
              <w:t>Информационное сопровождение проекта</w:t>
            </w:r>
          </w:p>
        </w:tc>
      </w:tr>
      <w:tr w:rsidR="00D60F0D" w:rsidRPr="000142D4" w:rsidTr="00D60F0D">
        <w:tc>
          <w:tcPr>
            <w:tcW w:w="627" w:type="dxa"/>
            <w:vMerge/>
          </w:tcPr>
          <w:p w:rsidR="00D60F0D" w:rsidRPr="000142D4" w:rsidRDefault="00D60F0D" w:rsidP="009964C4">
            <w:pPr>
              <w:rPr>
                <w:b/>
              </w:rPr>
            </w:pP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0D" w:rsidRPr="00D60F0D" w:rsidRDefault="00D60F0D" w:rsidP="009964C4">
            <w:pPr>
              <w:rPr>
                <w:b/>
              </w:rPr>
            </w:pPr>
            <w:r w:rsidRPr="00D60F0D">
              <w:rPr>
                <w:b/>
              </w:rPr>
              <w:t>Информацию о ходе реализации проекта жители посёлка Новоюгино  получают через газету «Северная правда».</w:t>
            </w:r>
          </w:p>
          <w:p w:rsidR="00D60F0D" w:rsidRPr="00D60F0D" w:rsidRDefault="00D60F0D" w:rsidP="009964C4">
            <w:pPr>
              <w:rPr>
                <w:b/>
              </w:rPr>
            </w:pPr>
            <w:r w:rsidRPr="00D60F0D">
              <w:rPr>
                <w:b/>
              </w:rPr>
              <w:t>Обобщение опыта работы транслировать на родительских собраниях,  методическом объединении района.</w:t>
            </w:r>
          </w:p>
          <w:p w:rsidR="00D60F0D" w:rsidRPr="00D60F0D" w:rsidRDefault="00D60F0D" w:rsidP="009964C4">
            <w:pPr>
              <w:rPr>
                <w:b/>
              </w:rPr>
            </w:pPr>
            <w:r w:rsidRPr="00D60F0D">
              <w:rPr>
                <w:b/>
              </w:rPr>
              <w:t>Сайт ДОУ.</w:t>
            </w:r>
          </w:p>
        </w:tc>
      </w:tr>
    </w:tbl>
    <w:p w:rsidR="00D60F0D" w:rsidRDefault="00D60F0D" w:rsidP="00847A7D">
      <w:pPr>
        <w:jc w:val="center"/>
        <w:rPr>
          <w:b/>
          <w:sz w:val="28"/>
          <w:szCs w:val="28"/>
        </w:rPr>
      </w:pPr>
    </w:p>
    <w:p w:rsidR="00D60F0D" w:rsidRDefault="00D60F0D" w:rsidP="00847A7D">
      <w:pPr>
        <w:jc w:val="center"/>
        <w:rPr>
          <w:b/>
          <w:sz w:val="28"/>
          <w:szCs w:val="28"/>
        </w:rPr>
      </w:pPr>
    </w:p>
    <w:p w:rsidR="00D60F0D" w:rsidRDefault="00D60F0D" w:rsidP="00847A7D">
      <w:pPr>
        <w:jc w:val="center"/>
        <w:rPr>
          <w:b/>
          <w:sz w:val="28"/>
          <w:szCs w:val="28"/>
        </w:rPr>
      </w:pPr>
    </w:p>
    <w:p w:rsidR="00D60F0D" w:rsidRDefault="00D60F0D" w:rsidP="00847A7D">
      <w:pPr>
        <w:jc w:val="center"/>
        <w:rPr>
          <w:b/>
          <w:sz w:val="28"/>
          <w:szCs w:val="28"/>
        </w:rPr>
      </w:pPr>
    </w:p>
    <w:p w:rsidR="00D60F0D" w:rsidRDefault="00D60F0D" w:rsidP="00847A7D">
      <w:pPr>
        <w:jc w:val="center"/>
        <w:rPr>
          <w:b/>
          <w:sz w:val="28"/>
          <w:szCs w:val="28"/>
        </w:rPr>
      </w:pPr>
    </w:p>
    <w:p w:rsidR="00D60F0D" w:rsidRDefault="00D60F0D" w:rsidP="00847A7D">
      <w:pPr>
        <w:jc w:val="center"/>
        <w:rPr>
          <w:b/>
          <w:sz w:val="28"/>
          <w:szCs w:val="28"/>
        </w:rPr>
      </w:pPr>
    </w:p>
    <w:p w:rsidR="00D60F0D" w:rsidRDefault="00D60F0D" w:rsidP="00847A7D">
      <w:pPr>
        <w:jc w:val="center"/>
        <w:rPr>
          <w:b/>
          <w:sz w:val="28"/>
          <w:szCs w:val="28"/>
        </w:rPr>
      </w:pPr>
    </w:p>
    <w:p w:rsidR="00D60F0D" w:rsidRDefault="00D60F0D" w:rsidP="00847A7D">
      <w:pPr>
        <w:jc w:val="center"/>
        <w:rPr>
          <w:b/>
          <w:sz w:val="28"/>
          <w:szCs w:val="28"/>
        </w:rPr>
      </w:pPr>
    </w:p>
    <w:p w:rsidR="00DA04B6" w:rsidRPr="00847A7D" w:rsidRDefault="00DA04B6" w:rsidP="00847A7D">
      <w:pPr>
        <w:jc w:val="center"/>
        <w:rPr>
          <w:b/>
          <w:sz w:val="28"/>
          <w:szCs w:val="28"/>
        </w:rPr>
      </w:pPr>
      <w:r w:rsidRPr="00847A7D">
        <w:rPr>
          <w:b/>
          <w:sz w:val="28"/>
          <w:szCs w:val="28"/>
        </w:rPr>
        <w:lastRenderedPageBreak/>
        <w:t>Пояснительная записка.</w:t>
      </w:r>
    </w:p>
    <w:p w:rsidR="00DA04B6" w:rsidRPr="00847A7D" w:rsidRDefault="00DA04B6" w:rsidP="00847A7D">
      <w:pPr>
        <w:ind w:firstLine="708"/>
        <w:rPr>
          <w:sz w:val="28"/>
          <w:szCs w:val="28"/>
        </w:rPr>
      </w:pPr>
      <w:r w:rsidRPr="00847A7D">
        <w:rPr>
          <w:sz w:val="28"/>
          <w:szCs w:val="28"/>
        </w:rPr>
        <w:t xml:space="preserve">Наш детский сад – это уютный дом для детей и взрослых. Данный проект – это длительное творческое сотрудничество МДОУ </w:t>
      </w:r>
      <w:r w:rsidR="00EF58BE">
        <w:rPr>
          <w:sz w:val="28"/>
          <w:szCs w:val="28"/>
        </w:rPr>
        <w:t>«</w:t>
      </w:r>
      <w:r w:rsidRPr="00847A7D">
        <w:rPr>
          <w:sz w:val="28"/>
          <w:szCs w:val="28"/>
        </w:rPr>
        <w:t>Новоюгинский детский сад №20</w:t>
      </w:r>
      <w:r w:rsidR="00EF58BE">
        <w:rPr>
          <w:sz w:val="28"/>
          <w:szCs w:val="28"/>
        </w:rPr>
        <w:t>»</w:t>
      </w:r>
      <w:r w:rsidRPr="00847A7D">
        <w:rPr>
          <w:sz w:val="28"/>
          <w:szCs w:val="28"/>
        </w:rPr>
        <w:t xml:space="preserve"> с сельским домом культуры, сельской библиотекой, сельской администрацией, вся работа направлена  на этнокультурное образование. </w:t>
      </w:r>
    </w:p>
    <w:p w:rsidR="00DA04B6" w:rsidRPr="00847A7D" w:rsidRDefault="00DA04B6" w:rsidP="00847A7D">
      <w:pPr>
        <w:ind w:firstLine="708"/>
        <w:rPr>
          <w:sz w:val="28"/>
          <w:szCs w:val="28"/>
        </w:rPr>
      </w:pPr>
      <w:r w:rsidRPr="00847A7D">
        <w:rPr>
          <w:sz w:val="28"/>
          <w:szCs w:val="28"/>
        </w:rPr>
        <w:t>В результа</w:t>
      </w:r>
      <w:r w:rsidR="00EF58BE">
        <w:rPr>
          <w:sz w:val="28"/>
          <w:szCs w:val="28"/>
        </w:rPr>
        <w:t>те работы по проекту «Жители</w:t>
      </w:r>
      <w:r w:rsidRPr="00847A7D">
        <w:rPr>
          <w:sz w:val="28"/>
          <w:szCs w:val="28"/>
        </w:rPr>
        <w:t xml:space="preserve"> Васюганских болот» сформировался коллектив единомышленников, которым не чужды проблемы забытых национальностей, заселявших наш край.</w:t>
      </w:r>
    </w:p>
    <w:p w:rsidR="00DA04B6" w:rsidRPr="00847A7D" w:rsidRDefault="00DA04B6" w:rsidP="00847A7D">
      <w:pPr>
        <w:ind w:firstLine="708"/>
        <w:rPr>
          <w:sz w:val="28"/>
          <w:szCs w:val="28"/>
        </w:rPr>
      </w:pPr>
      <w:r w:rsidRPr="00847A7D">
        <w:rPr>
          <w:color w:val="000000"/>
          <w:sz w:val="28"/>
          <w:szCs w:val="28"/>
        </w:rPr>
        <w:t>Исторически сложилось так, что проблемы этнокультурного (национального) воспитания и обучения детей поднимаются в нашей стране тогда, когда происходит реформирование систем государственной власти и настаёт время соответствующих изменений в сфере образования. Так повелось со времён Киевской Руси и сохранилось вплоть до наших дней. Однако сложность современной образовательной ситуации заключается в том, что мы постепенно перестаём ощущать ценность того, что живём на русской земле, говорим на русском языке и впитали в себя русскую культуру. Это губительно для нас и нашего Отечества.</w:t>
      </w:r>
    </w:p>
    <w:p w:rsidR="00DA04B6" w:rsidRPr="00847A7D" w:rsidRDefault="00DA04B6" w:rsidP="00847A7D">
      <w:pPr>
        <w:ind w:firstLine="708"/>
        <w:rPr>
          <w:sz w:val="28"/>
          <w:szCs w:val="28"/>
        </w:rPr>
      </w:pPr>
      <w:r w:rsidRPr="00847A7D">
        <w:rPr>
          <w:color w:val="000000"/>
          <w:sz w:val="28"/>
          <w:szCs w:val="28"/>
        </w:rPr>
        <w:t>Сегодня всё более явственно обнаруживается возрождение национального духа, национальной культуры и традиций, духовных ценностей и социальных институтов, самосознания и самоуважения народа. Первым таким социальным институтом является семья, а потом уже – детский сад, который тесно сотрудничает с семьёй ребёнка. Формированию национальной идентичности, возникновению стабильной картины мира и нахождению каждым ребёнком своего места в нём как нельзя лучше способствует своевременное приобщение детей к народной культуры. При этом необходимо создать приоритетное направление изучения родной культуры в сочетании с воспитанием уважительного отношения к другим культурам. Своевременное приобщение детей к народной культуре исключит опасность ассимиляции, когда человек как бы поглощается другой культурой, постепенно усваивает её ценности, обычаи, язык, традиции и становится культурно неотличим от большинства. Установка педагога должна быть направлена на то, чтобы, выявляя самобытность каждого народа, использовать положительный потенциал его культуры для саморазвития и совершенствования личности ребёнка. Итак, я пришла к выводу, что для успешного решения вышеуказанной проблемы, необходимо следующее:</w:t>
      </w:r>
    </w:p>
    <w:p w:rsidR="00DA04B6" w:rsidRPr="00847A7D" w:rsidRDefault="00DA04B6" w:rsidP="00847A7D">
      <w:pPr>
        <w:shd w:val="clear" w:color="auto" w:fill="FFFFFF"/>
        <w:ind w:firstLine="709"/>
        <w:rPr>
          <w:color w:val="555555"/>
          <w:sz w:val="28"/>
          <w:szCs w:val="28"/>
        </w:rPr>
      </w:pPr>
      <w:r w:rsidRPr="00847A7D">
        <w:rPr>
          <w:color w:val="000000"/>
          <w:sz w:val="28"/>
          <w:szCs w:val="28"/>
        </w:rPr>
        <w:t>-создание системы работы по приобщению детей к истокам русской народной культуры ;</w:t>
      </w:r>
    </w:p>
    <w:p w:rsidR="00DA04B6" w:rsidRPr="00847A7D" w:rsidRDefault="00DA04B6" w:rsidP="00847A7D">
      <w:pPr>
        <w:shd w:val="clear" w:color="auto" w:fill="FFFFFF"/>
        <w:ind w:firstLine="709"/>
        <w:rPr>
          <w:color w:val="555555"/>
          <w:sz w:val="28"/>
          <w:szCs w:val="28"/>
        </w:rPr>
      </w:pPr>
      <w:r w:rsidRPr="00847A7D">
        <w:rPr>
          <w:color w:val="000000"/>
          <w:sz w:val="28"/>
          <w:szCs w:val="28"/>
        </w:rPr>
        <w:t>-привлечение родителей в воспитательно-образовательный процесс;</w:t>
      </w:r>
    </w:p>
    <w:p w:rsidR="00DA04B6" w:rsidRPr="00847A7D" w:rsidRDefault="00DA04B6" w:rsidP="00847A7D">
      <w:pPr>
        <w:shd w:val="clear" w:color="auto" w:fill="FFFFFF"/>
        <w:ind w:firstLine="709"/>
        <w:rPr>
          <w:color w:val="555555"/>
          <w:sz w:val="28"/>
          <w:szCs w:val="28"/>
        </w:rPr>
      </w:pPr>
      <w:r w:rsidRPr="00847A7D">
        <w:rPr>
          <w:color w:val="000000"/>
          <w:sz w:val="28"/>
          <w:szCs w:val="28"/>
        </w:rPr>
        <w:t>-создание условий для самостоятельного отражения полученных знаний, умений детьми;</w:t>
      </w:r>
    </w:p>
    <w:p w:rsidR="00DA04B6" w:rsidRPr="00847A7D" w:rsidRDefault="00DA04B6" w:rsidP="00847A7D">
      <w:pPr>
        <w:shd w:val="clear" w:color="auto" w:fill="FFFFFF"/>
        <w:ind w:firstLine="709"/>
        <w:rPr>
          <w:color w:val="555555"/>
          <w:sz w:val="28"/>
          <w:szCs w:val="28"/>
        </w:rPr>
      </w:pPr>
      <w:r w:rsidRPr="00847A7D">
        <w:rPr>
          <w:color w:val="000000"/>
          <w:sz w:val="28"/>
          <w:szCs w:val="28"/>
        </w:rPr>
        <w:t>-установление сотрудничества с другими учреждениями.</w:t>
      </w:r>
    </w:p>
    <w:p w:rsidR="00DA04B6" w:rsidRPr="00847A7D" w:rsidRDefault="00DA04B6" w:rsidP="00847A7D">
      <w:pPr>
        <w:shd w:val="clear" w:color="auto" w:fill="FFFFFF"/>
        <w:ind w:firstLine="709"/>
        <w:rPr>
          <w:rFonts w:ascii="Helvetica" w:hAnsi="Helvetica" w:cs="Helvetica"/>
          <w:color w:val="555555"/>
          <w:sz w:val="28"/>
          <w:szCs w:val="28"/>
        </w:rPr>
      </w:pPr>
      <w:r w:rsidRPr="00847A7D">
        <w:rPr>
          <w:rFonts w:ascii="Helvetica" w:hAnsi="Helvetica" w:cs="Helvetica"/>
          <w:color w:val="555555"/>
          <w:sz w:val="28"/>
          <w:szCs w:val="28"/>
        </w:rPr>
        <w:t> </w:t>
      </w:r>
    </w:p>
    <w:p w:rsidR="00847A7D" w:rsidRDefault="00847A7D" w:rsidP="00847A7D">
      <w:pPr>
        <w:rPr>
          <w:b/>
          <w:sz w:val="28"/>
          <w:szCs w:val="28"/>
        </w:rPr>
      </w:pPr>
    </w:p>
    <w:p w:rsidR="00847A7D" w:rsidRDefault="00847A7D" w:rsidP="00847A7D">
      <w:pPr>
        <w:rPr>
          <w:b/>
          <w:sz w:val="28"/>
          <w:szCs w:val="28"/>
        </w:rPr>
      </w:pPr>
    </w:p>
    <w:p w:rsidR="00847A7D" w:rsidRDefault="00847A7D" w:rsidP="00847A7D">
      <w:pPr>
        <w:rPr>
          <w:b/>
          <w:sz w:val="28"/>
          <w:szCs w:val="28"/>
        </w:rPr>
      </w:pPr>
    </w:p>
    <w:p w:rsidR="00D60F0D" w:rsidRDefault="00D60F0D" w:rsidP="00847A7D">
      <w:pPr>
        <w:rPr>
          <w:b/>
          <w:sz w:val="28"/>
          <w:szCs w:val="28"/>
        </w:rPr>
      </w:pPr>
      <w:bookmarkStart w:id="0" w:name="_GoBack"/>
      <w:bookmarkEnd w:id="0"/>
    </w:p>
    <w:p w:rsidR="00DA04B6" w:rsidRPr="00847A7D" w:rsidRDefault="00DA04B6" w:rsidP="00847A7D">
      <w:pPr>
        <w:rPr>
          <w:b/>
          <w:sz w:val="28"/>
          <w:szCs w:val="28"/>
        </w:rPr>
      </w:pPr>
      <w:r w:rsidRPr="00847A7D">
        <w:rPr>
          <w:b/>
          <w:sz w:val="28"/>
          <w:szCs w:val="28"/>
        </w:rPr>
        <w:lastRenderedPageBreak/>
        <w:t>Данный проект необходим:</w:t>
      </w:r>
    </w:p>
    <w:p w:rsidR="00DA04B6" w:rsidRPr="00847A7D" w:rsidRDefault="00DA04B6" w:rsidP="00847A7D">
      <w:pPr>
        <w:shd w:val="clear" w:color="auto" w:fill="FFFFFF"/>
        <w:ind w:firstLine="709"/>
        <w:rPr>
          <w:color w:val="555555"/>
          <w:sz w:val="28"/>
          <w:szCs w:val="28"/>
        </w:rPr>
      </w:pPr>
      <w:r w:rsidRPr="00847A7D">
        <w:rPr>
          <w:b/>
          <w:sz w:val="28"/>
          <w:szCs w:val="28"/>
        </w:rPr>
        <w:t xml:space="preserve">        </w:t>
      </w:r>
      <w:r w:rsidRPr="00847A7D">
        <w:rPr>
          <w:rFonts w:ascii="Helvetica" w:hAnsi="Helvetica" w:cs="Helvetica"/>
          <w:color w:val="555555"/>
          <w:sz w:val="28"/>
          <w:szCs w:val="28"/>
        </w:rPr>
        <w:t> </w:t>
      </w:r>
      <w:r w:rsidRPr="00847A7D">
        <w:rPr>
          <w:color w:val="000000"/>
          <w:sz w:val="28"/>
          <w:szCs w:val="28"/>
        </w:rPr>
        <w:t xml:space="preserve">Таким образом, направленное изучение особенностей приобщения детей к народной культуре подтверждает, что без специальной работы соответствующие умения не формируются или отличаются поверхностью. </w:t>
      </w:r>
    </w:p>
    <w:p w:rsidR="00DA04B6" w:rsidRPr="00847A7D" w:rsidRDefault="00DA04B6" w:rsidP="00847A7D">
      <w:pPr>
        <w:shd w:val="clear" w:color="auto" w:fill="FFFFFF"/>
        <w:ind w:firstLine="709"/>
        <w:rPr>
          <w:color w:val="555555"/>
          <w:sz w:val="28"/>
          <w:szCs w:val="28"/>
        </w:rPr>
      </w:pPr>
      <w:r w:rsidRPr="00847A7D">
        <w:rPr>
          <w:color w:val="000000"/>
          <w:sz w:val="28"/>
          <w:szCs w:val="28"/>
        </w:rPr>
        <w:t>Мониторинг среди  родителей проводим с помощью анкет в начале и конце учебного года. Родители заполняют анкету в присутствии воспитателя и могут получить от него необходимую консультацию. Результаты анкетирования показали, что многие родители считают важным приобщать детей к национальной культуре, но некоторые не знают, как это сделать, так как нет специализированной литературы, а другая часть родителей считает, что их дети «ещё» маленькие для получения таких знаний. Большинство родителей убеждены в том, что основную работу по приобщению детей к национальной культуре должен вести детский сад, а родители - только помогать в этом.</w:t>
      </w:r>
      <w:r w:rsidRPr="00847A7D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847A7D">
        <w:rPr>
          <w:color w:val="000000"/>
          <w:sz w:val="28"/>
          <w:szCs w:val="28"/>
        </w:rPr>
        <w:t>Больше всего нам хочется развивать в детях чувство гордости за свою Родину, вызвать в них восхищение творчеством русского народа  и вместе с тем чувство ответственности за тот кусочек земли, на которой мы живём.</w:t>
      </w:r>
    </w:p>
    <w:p w:rsidR="00DA04B6" w:rsidRPr="00847A7D" w:rsidRDefault="00DA04B6" w:rsidP="00847A7D">
      <w:pPr>
        <w:shd w:val="clear" w:color="auto" w:fill="FFFFFF"/>
        <w:rPr>
          <w:rFonts w:ascii="Calibri" w:hAnsi="Calibri" w:cs="Helvetica"/>
          <w:color w:val="000000"/>
          <w:sz w:val="28"/>
          <w:szCs w:val="28"/>
        </w:rPr>
      </w:pPr>
      <w:r w:rsidRPr="00847A7D">
        <w:rPr>
          <w:color w:val="555555"/>
          <w:sz w:val="28"/>
          <w:szCs w:val="28"/>
        </w:rPr>
        <w:t xml:space="preserve">    </w:t>
      </w:r>
      <w:r w:rsidRPr="00847A7D">
        <w:rPr>
          <w:sz w:val="28"/>
          <w:szCs w:val="28"/>
        </w:rPr>
        <w:t xml:space="preserve"> Данный проект даст возможность вспомнить о тех  национальностях, которых очень мало,  почувствовать, что их творчество востребовано, что они приносят радость окружающим, передают свой жизненный опыт в  сохранении  этнокультурного наследия родного села, что в </w:t>
      </w:r>
      <w:r w:rsidRPr="00847A7D">
        <w:rPr>
          <w:b/>
          <w:sz w:val="28"/>
          <w:szCs w:val="28"/>
        </w:rPr>
        <w:t>итоге способствует становлению межличностного общения  поколений</w:t>
      </w:r>
      <w:r w:rsidRPr="00847A7D">
        <w:rPr>
          <w:sz w:val="28"/>
          <w:szCs w:val="28"/>
        </w:rPr>
        <w:t>.</w:t>
      </w:r>
      <w:r w:rsidRPr="00847A7D">
        <w:rPr>
          <w:rFonts w:ascii="Helvetica" w:hAnsi="Helvetica" w:cs="Helvetica"/>
          <w:color w:val="000000"/>
          <w:sz w:val="28"/>
          <w:szCs w:val="28"/>
        </w:rPr>
        <w:t xml:space="preserve"> </w:t>
      </w:r>
    </w:p>
    <w:p w:rsidR="00DA04B6" w:rsidRPr="00847A7D" w:rsidRDefault="00DA04B6" w:rsidP="00847A7D">
      <w:pPr>
        <w:shd w:val="clear" w:color="auto" w:fill="FFFFFF"/>
        <w:rPr>
          <w:color w:val="555555"/>
          <w:sz w:val="28"/>
          <w:szCs w:val="28"/>
        </w:rPr>
      </w:pPr>
      <w:r w:rsidRPr="00847A7D">
        <w:rPr>
          <w:color w:val="000000"/>
          <w:sz w:val="28"/>
          <w:szCs w:val="28"/>
        </w:rPr>
        <w:t>Организуя работу по приобщению детей к истории Отечества, мы вовсе не ставили перед собой цель систематического освоения ими курса истории – у них ещё будет время для этого в школе. Важно воспитать интерес к прошлому своего народа, любовь к родной истории. Мы глубоко убеждены, что любить Родину – значит знать её историю. Проводимая нами работа находит отклик у детей и их родителей. Дети научились слушать друг друга, помогать, делиться своими умениями, дарить подарки, сделанные своими руками. Мамы стали замечать</w:t>
      </w:r>
      <w:r w:rsidR="00EF58BE">
        <w:rPr>
          <w:color w:val="000000"/>
          <w:sz w:val="28"/>
          <w:szCs w:val="28"/>
        </w:rPr>
        <w:t xml:space="preserve">, </w:t>
      </w:r>
      <w:r w:rsidRPr="00847A7D">
        <w:rPr>
          <w:color w:val="000000"/>
          <w:sz w:val="28"/>
          <w:szCs w:val="28"/>
        </w:rPr>
        <w:t xml:space="preserve"> что их дети стали более усидчивыми и внимательными как к ним, так и к бабушкам и дедушкам (более терпимы). Появились у детей и сравнительные характеристики работ, дети учатся давать оценку своим работам и работам других. Мы рады, что они стали больше заботиться друг о друге, уступать друг другу и помогать. </w:t>
      </w:r>
    </w:p>
    <w:p w:rsidR="00A37DA0" w:rsidRDefault="00A37DA0" w:rsidP="00D60F0D">
      <w:pPr>
        <w:jc w:val="center"/>
        <w:rPr>
          <w:b/>
        </w:rPr>
      </w:pPr>
      <w:r>
        <w:rPr>
          <w:b/>
        </w:rPr>
        <w:t>Ожидаемые результаты</w:t>
      </w:r>
    </w:p>
    <w:p w:rsidR="00A37DA0" w:rsidRPr="009E64AF" w:rsidRDefault="00A37DA0" w:rsidP="00A37DA0">
      <w:pPr>
        <w:ind w:firstLine="709"/>
        <w:jc w:val="both"/>
      </w:pPr>
      <w:r w:rsidRPr="000142D4">
        <w:rPr>
          <w:b/>
        </w:rPr>
        <w:t xml:space="preserve"> </w:t>
      </w:r>
      <w:r w:rsidRPr="009E64AF">
        <w:t>Вся работа, проводимая по этнокультурному воспитанию, направлена на развитие у ребёнка чувства прекрасного, толерантного отношения и уважения к людям, живущим рядом. Ребёнок будет любить, и по - настоящему ценить свой край, если мы научим его этому.</w:t>
      </w:r>
    </w:p>
    <w:p w:rsidR="00A37DA0" w:rsidRPr="009E64AF" w:rsidRDefault="00A37DA0" w:rsidP="00A37DA0">
      <w:pPr>
        <w:jc w:val="both"/>
      </w:pPr>
      <w:r w:rsidRPr="009E64AF">
        <w:t>Старинная мудрость напоминает нам: «Человек, не знающий своего прошлого, не знает ничего». Необходимо донести до сознания детей, что они являются носителями народной культуры, воспитывать детей в национальных традициях. Ведь воспитание детей в национальных традициях положительно влияет на духовное и эстетическое развитие детей.</w:t>
      </w:r>
      <w:r w:rsidRPr="009E64AF">
        <w:rPr>
          <w:sz w:val="28"/>
          <w:szCs w:val="28"/>
        </w:rPr>
        <w:t xml:space="preserve"> </w:t>
      </w:r>
      <w:r w:rsidRPr="009E64AF">
        <w:t>Детям дошкольного возраста важно не только увидеть и осознать предмет, а увидеть его в действии. Еще лучше принять участие в этом действии. При встречах с интересными людьми.</w:t>
      </w:r>
    </w:p>
    <w:p w:rsidR="00A37DA0" w:rsidRPr="009E64AF" w:rsidRDefault="00A37DA0" w:rsidP="00A37DA0">
      <w:pPr>
        <w:ind w:firstLine="709"/>
        <w:jc w:val="both"/>
      </w:pPr>
      <w:r w:rsidRPr="009E64AF">
        <w:t xml:space="preserve">Для обобщения знаний о родном крае создаются образовательные ситуации, включающие экскурсии, игры, беседы с использованием </w:t>
      </w:r>
      <w:proofErr w:type="spellStart"/>
      <w:r w:rsidRPr="009E64AF">
        <w:t>мультимедийных</w:t>
      </w:r>
      <w:proofErr w:type="spellEnd"/>
      <w:r w:rsidRPr="009E64AF">
        <w:t xml:space="preserve"> презентаций. Но всё-таки приоритетным направлением деятельности детей остаётся игра.  Игра  как  средство приобщения  детей  к  национальным традициям была создана самим народом.  </w:t>
      </w:r>
    </w:p>
    <w:p w:rsidR="00A37DA0" w:rsidRPr="00544215" w:rsidRDefault="00544215" w:rsidP="005442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История Поволжских немцев</w:t>
      </w:r>
    </w:p>
    <w:p w:rsidR="00D60F0D" w:rsidRPr="00544215" w:rsidRDefault="00D60F0D" w:rsidP="00D60F0D">
      <w:pPr>
        <w:rPr>
          <w:b/>
          <w:bCs/>
          <w:sz w:val="28"/>
          <w:szCs w:val="28"/>
        </w:rPr>
      </w:pPr>
    </w:p>
    <w:p w:rsidR="00544215" w:rsidRDefault="00544215" w:rsidP="00D60F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Слайд 1</w:t>
      </w:r>
    </w:p>
    <w:p w:rsidR="00D60F0D" w:rsidRPr="00544215" w:rsidRDefault="00544215" w:rsidP="00D60F0D">
      <w:pPr>
        <w:rPr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4004945</wp:posOffset>
            </wp:positionH>
            <wp:positionV relativeFrom="paragraph">
              <wp:posOffset>3202940</wp:posOffset>
            </wp:positionV>
            <wp:extent cx="1772285" cy="1309370"/>
            <wp:effectExtent l="19050" t="0" r="0" b="0"/>
            <wp:wrapNone/>
            <wp:docPr id="3" name="Рисунок 3" descr="F:\стенд\DSC_055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Рисунок 1" descr="F:\стенд\DSC_0554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130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3103141</wp:posOffset>
            </wp:positionH>
            <wp:positionV relativeFrom="paragraph">
              <wp:posOffset>39799</wp:posOffset>
            </wp:positionV>
            <wp:extent cx="2452301" cy="1853514"/>
            <wp:effectExtent l="19050" t="0" r="5149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300" cy="1853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0F0D" w:rsidRPr="00544215">
        <w:rPr>
          <w:bCs/>
          <w:sz w:val="28"/>
          <w:szCs w:val="28"/>
        </w:rPr>
        <w:t>Любимый  край, моя земля,</w:t>
      </w:r>
      <w:r w:rsidR="00D60F0D" w:rsidRPr="00544215">
        <w:rPr>
          <w:bCs/>
          <w:sz w:val="28"/>
          <w:szCs w:val="28"/>
        </w:rPr>
        <w:br/>
        <w:t>Родимые просторы!</w:t>
      </w:r>
      <w:r w:rsidR="00D60F0D" w:rsidRPr="00544215">
        <w:rPr>
          <w:bCs/>
          <w:sz w:val="28"/>
          <w:szCs w:val="28"/>
        </w:rPr>
        <w:br/>
        <w:t>У нас и реки, и поля,</w:t>
      </w:r>
      <w:r w:rsidRPr="00544215">
        <w:rPr>
          <w:noProof/>
        </w:rPr>
        <w:t xml:space="preserve"> </w:t>
      </w:r>
      <w:r w:rsidR="00D60F0D" w:rsidRPr="00544215">
        <w:rPr>
          <w:bCs/>
          <w:sz w:val="28"/>
          <w:szCs w:val="28"/>
        </w:rPr>
        <w:br/>
        <w:t>Леса, болота, горы.</w:t>
      </w:r>
      <w:r w:rsidR="00D60F0D" w:rsidRPr="00544215">
        <w:rPr>
          <w:bCs/>
          <w:sz w:val="28"/>
          <w:szCs w:val="28"/>
        </w:rPr>
        <w:br/>
        <w:t>Любимый  край, как ты велик!</w:t>
      </w:r>
      <w:r w:rsidR="00D60F0D" w:rsidRPr="00544215">
        <w:rPr>
          <w:bCs/>
          <w:sz w:val="28"/>
          <w:szCs w:val="28"/>
        </w:rPr>
        <w:br/>
        <w:t>С границы до границы.</w:t>
      </w:r>
      <w:r w:rsidR="00D60F0D" w:rsidRPr="00544215">
        <w:rPr>
          <w:bCs/>
          <w:sz w:val="28"/>
          <w:szCs w:val="28"/>
        </w:rPr>
        <w:br/>
        <w:t>И если ехать  напрямик,</w:t>
      </w:r>
      <w:r w:rsidR="00D60F0D" w:rsidRPr="00544215">
        <w:rPr>
          <w:bCs/>
          <w:sz w:val="28"/>
          <w:szCs w:val="28"/>
        </w:rPr>
        <w:br/>
        <w:t>То путник  не домчится.</w:t>
      </w:r>
      <w:r w:rsidR="00D60F0D" w:rsidRPr="00544215">
        <w:rPr>
          <w:bCs/>
          <w:sz w:val="28"/>
          <w:szCs w:val="28"/>
        </w:rPr>
        <w:br/>
        <w:t>И рады мы всегда вестям.</w:t>
      </w:r>
      <w:r w:rsidR="00D60F0D" w:rsidRPr="00544215">
        <w:rPr>
          <w:bCs/>
          <w:sz w:val="28"/>
          <w:szCs w:val="28"/>
        </w:rPr>
        <w:br/>
        <w:t>О нашей мирной жизни.</w:t>
      </w:r>
      <w:r w:rsidR="00D60F0D" w:rsidRPr="00544215">
        <w:rPr>
          <w:bCs/>
          <w:sz w:val="28"/>
          <w:szCs w:val="28"/>
        </w:rPr>
        <w:br/>
        <w:t>Как счастливо живётся нам.</w:t>
      </w:r>
      <w:r w:rsidR="00D60F0D" w:rsidRPr="00544215">
        <w:rPr>
          <w:bCs/>
          <w:sz w:val="28"/>
          <w:szCs w:val="28"/>
        </w:rPr>
        <w:br/>
        <w:t>В своей родной Отчизне!</w:t>
      </w:r>
      <w:r w:rsidR="00D60F0D" w:rsidRPr="00544215">
        <w:rPr>
          <w:bCs/>
          <w:sz w:val="28"/>
          <w:szCs w:val="28"/>
        </w:rPr>
        <w:br/>
        <w:t>И Родина у всех одна.</w:t>
      </w:r>
      <w:r w:rsidR="00D60F0D" w:rsidRPr="00544215">
        <w:rPr>
          <w:bCs/>
          <w:sz w:val="28"/>
          <w:szCs w:val="28"/>
        </w:rPr>
        <w:br/>
        <w:t>Привет тебе и слава,</w:t>
      </w:r>
      <w:r w:rsidR="00D60F0D" w:rsidRPr="00544215">
        <w:rPr>
          <w:bCs/>
          <w:sz w:val="28"/>
          <w:szCs w:val="28"/>
        </w:rPr>
        <w:br/>
        <w:t>Непобедимая - моя,</w:t>
      </w:r>
      <w:r w:rsidR="00D60F0D" w:rsidRPr="00544215">
        <w:rPr>
          <w:bCs/>
          <w:sz w:val="28"/>
          <w:szCs w:val="28"/>
        </w:rPr>
        <w:br/>
        <w:t>Новоюгинская держава!</w:t>
      </w:r>
    </w:p>
    <w:p w:rsidR="00544215" w:rsidRDefault="00544215" w:rsidP="00847A7D">
      <w:pPr>
        <w:rPr>
          <w:sz w:val="28"/>
          <w:szCs w:val="28"/>
        </w:rPr>
      </w:pPr>
    </w:p>
    <w:p w:rsidR="00544215" w:rsidRDefault="00544215" w:rsidP="0054421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Слайд 2</w:t>
      </w:r>
    </w:p>
    <w:p w:rsidR="00544215" w:rsidRDefault="00544215" w:rsidP="00544215">
      <w:pPr>
        <w:rPr>
          <w:sz w:val="28"/>
          <w:szCs w:val="28"/>
        </w:rPr>
      </w:pPr>
      <w:r w:rsidRPr="00544215">
        <w:rPr>
          <w:sz w:val="28"/>
          <w:szCs w:val="28"/>
        </w:rPr>
        <w:t>Уж столько дней, спокойно нам  не спится,</w:t>
      </w:r>
      <w:r w:rsidRPr="00544215">
        <w:rPr>
          <w:sz w:val="28"/>
          <w:szCs w:val="28"/>
        </w:rPr>
        <w:br/>
        <w:t xml:space="preserve"> Рассказ о немцах,  за душу берёт.</w:t>
      </w:r>
      <w:r w:rsidRPr="00544215">
        <w:rPr>
          <w:noProof/>
        </w:rPr>
        <w:t xml:space="preserve"> </w:t>
      </w:r>
      <w:r w:rsidRPr="00544215">
        <w:rPr>
          <w:sz w:val="28"/>
          <w:szCs w:val="28"/>
        </w:rPr>
        <w:br/>
        <w:t xml:space="preserve"> И мы решились, с вами поделиться,</w:t>
      </w:r>
      <w:r w:rsidRPr="00544215">
        <w:rPr>
          <w:sz w:val="28"/>
          <w:szCs w:val="28"/>
        </w:rPr>
        <w:br/>
        <w:t xml:space="preserve"> Вам рассказать, о людях,  основателях болот.</w:t>
      </w:r>
      <w:r w:rsidRPr="00544215">
        <w:rPr>
          <w:sz w:val="28"/>
          <w:szCs w:val="28"/>
        </w:rPr>
        <w:br/>
        <w:t xml:space="preserve"> </w:t>
      </w:r>
    </w:p>
    <w:p w:rsidR="00544215" w:rsidRDefault="00544215" w:rsidP="00544215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4029898</wp:posOffset>
            </wp:positionH>
            <wp:positionV relativeFrom="paragraph">
              <wp:posOffset>-3879</wp:posOffset>
            </wp:positionV>
            <wp:extent cx="1636755" cy="1359244"/>
            <wp:effectExtent l="19050" t="0" r="1545" b="0"/>
            <wp:wrapNone/>
            <wp:docPr id="4" name="Рисунок 4" descr="E:\школа семинар\DSCN307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E:\школа семинар\DSCN3072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756" cy="135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Слайд3</w:t>
      </w:r>
    </w:p>
    <w:p w:rsidR="00544215" w:rsidRPr="00544215" w:rsidRDefault="00544215" w:rsidP="00544215">
      <w:pPr>
        <w:rPr>
          <w:sz w:val="28"/>
          <w:szCs w:val="28"/>
        </w:rPr>
      </w:pPr>
      <w:r w:rsidRPr="00544215">
        <w:rPr>
          <w:sz w:val="28"/>
          <w:szCs w:val="28"/>
        </w:rPr>
        <w:t xml:space="preserve">Чтоб было вам, понятно всё и ясно, </w:t>
      </w:r>
    </w:p>
    <w:p w:rsidR="00544215" w:rsidRPr="00544215" w:rsidRDefault="00544215" w:rsidP="00544215">
      <w:pPr>
        <w:rPr>
          <w:sz w:val="28"/>
          <w:szCs w:val="28"/>
        </w:rPr>
      </w:pPr>
      <w:r w:rsidRPr="00544215">
        <w:rPr>
          <w:sz w:val="28"/>
          <w:szCs w:val="28"/>
        </w:rPr>
        <w:t xml:space="preserve"> Мы начинаем наш рассказ с того, </w:t>
      </w:r>
    </w:p>
    <w:p w:rsidR="00544215" w:rsidRPr="00544215" w:rsidRDefault="00544215" w:rsidP="00544215">
      <w:pPr>
        <w:rPr>
          <w:sz w:val="28"/>
          <w:szCs w:val="28"/>
        </w:rPr>
      </w:pPr>
      <w:r w:rsidRPr="00544215">
        <w:rPr>
          <w:sz w:val="28"/>
          <w:szCs w:val="28"/>
        </w:rPr>
        <w:t xml:space="preserve"> Представим кукол:  маму – немку, папу – немца. </w:t>
      </w:r>
    </w:p>
    <w:p w:rsidR="00544215" w:rsidRPr="00544215" w:rsidRDefault="00544215" w:rsidP="00544215">
      <w:pPr>
        <w:rPr>
          <w:sz w:val="28"/>
          <w:szCs w:val="28"/>
        </w:rPr>
      </w:pPr>
      <w:r w:rsidRPr="00544215">
        <w:rPr>
          <w:sz w:val="28"/>
          <w:szCs w:val="28"/>
        </w:rPr>
        <w:t xml:space="preserve"> И вам расскажем, откуда к нам пришли и как давно. </w:t>
      </w:r>
    </w:p>
    <w:p w:rsidR="00544215" w:rsidRDefault="00544215" w:rsidP="00544215">
      <w:pPr>
        <w:rPr>
          <w:sz w:val="28"/>
          <w:szCs w:val="28"/>
        </w:rPr>
      </w:pPr>
    </w:p>
    <w:p w:rsidR="005F1591" w:rsidRDefault="005F1591" w:rsidP="00544215">
      <w:pPr>
        <w:rPr>
          <w:b/>
          <w:sz w:val="28"/>
          <w:szCs w:val="28"/>
        </w:rPr>
      </w:pPr>
    </w:p>
    <w:p w:rsidR="00544215" w:rsidRPr="00544215" w:rsidRDefault="00544215" w:rsidP="0054421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Слайд4</w:t>
      </w:r>
    </w:p>
    <w:p w:rsidR="00544215" w:rsidRPr="00544215" w:rsidRDefault="005F1591" w:rsidP="0054421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4721860</wp:posOffset>
            </wp:positionH>
            <wp:positionV relativeFrom="paragraph">
              <wp:posOffset>3175</wp:posOffset>
            </wp:positionV>
            <wp:extent cx="1617345" cy="1371600"/>
            <wp:effectExtent l="19050" t="0" r="1905" b="0"/>
            <wp:wrapNone/>
            <wp:docPr id="5" name="Рисунок 5" descr="E:\User\Desktop\агитбригада, конференция презентация\немцы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E:\User\Desktop\агитбригада, конференция презентация\немцы.jpg"/>
                    <pic:cNvPicPr/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4215" w:rsidRPr="00544215">
        <w:rPr>
          <w:sz w:val="28"/>
          <w:szCs w:val="28"/>
        </w:rPr>
        <w:t xml:space="preserve">Все немцы родились в республике немецкой. </w:t>
      </w:r>
    </w:p>
    <w:p w:rsidR="00544215" w:rsidRPr="00544215" w:rsidRDefault="00544215" w:rsidP="00544215">
      <w:pPr>
        <w:rPr>
          <w:sz w:val="28"/>
          <w:szCs w:val="28"/>
        </w:rPr>
      </w:pPr>
      <w:r w:rsidRPr="00544215">
        <w:rPr>
          <w:sz w:val="28"/>
          <w:szCs w:val="28"/>
        </w:rPr>
        <w:t xml:space="preserve">Давно с Поволжья их  сослали,  в васюганские места. </w:t>
      </w:r>
    </w:p>
    <w:p w:rsidR="00544215" w:rsidRPr="00544215" w:rsidRDefault="00544215" w:rsidP="00544215">
      <w:pPr>
        <w:rPr>
          <w:sz w:val="28"/>
          <w:szCs w:val="28"/>
        </w:rPr>
      </w:pPr>
      <w:r w:rsidRPr="00544215">
        <w:rPr>
          <w:sz w:val="28"/>
          <w:szCs w:val="28"/>
        </w:rPr>
        <w:t xml:space="preserve">Дружили семьями,  традиций было много интересных. </w:t>
      </w:r>
    </w:p>
    <w:p w:rsidR="00544215" w:rsidRPr="00544215" w:rsidRDefault="00544215" w:rsidP="00544215">
      <w:pPr>
        <w:rPr>
          <w:sz w:val="28"/>
          <w:szCs w:val="28"/>
        </w:rPr>
      </w:pPr>
      <w:r w:rsidRPr="00544215">
        <w:rPr>
          <w:sz w:val="28"/>
          <w:szCs w:val="28"/>
        </w:rPr>
        <w:t xml:space="preserve">Любимых  песен, столько было  спето,  что  сосчитать  нельзя. </w:t>
      </w:r>
    </w:p>
    <w:p w:rsidR="005F1591" w:rsidRDefault="005F1591" w:rsidP="00544215">
      <w:pPr>
        <w:rPr>
          <w:sz w:val="28"/>
          <w:szCs w:val="28"/>
        </w:rPr>
      </w:pPr>
    </w:p>
    <w:p w:rsidR="005F1591" w:rsidRDefault="005F1591" w:rsidP="00544215">
      <w:pPr>
        <w:rPr>
          <w:b/>
          <w:sz w:val="28"/>
          <w:szCs w:val="28"/>
        </w:rPr>
      </w:pPr>
    </w:p>
    <w:p w:rsidR="005F1591" w:rsidRDefault="005F1591" w:rsidP="00544215">
      <w:pPr>
        <w:rPr>
          <w:b/>
          <w:sz w:val="28"/>
          <w:szCs w:val="28"/>
        </w:rPr>
      </w:pPr>
    </w:p>
    <w:p w:rsidR="005F1591" w:rsidRPr="005F1591" w:rsidRDefault="005F1591" w:rsidP="00544215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86360</wp:posOffset>
            </wp:positionV>
            <wp:extent cx="1703705" cy="1223010"/>
            <wp:effectExtent l="19050" t="0" r="0" b="0"/>
            <wp:wrapNone/>
            <wp:docPr id="2" name="Рисунок 2" descr="F:\стенд\DSC_119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Рисунок 8" descr="F:\стенд\DSC_1193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22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Слайд5</w:t>
      </w:r>
    </w:p>
    <w:p w:rsidR="00544215" w:rsidRPr="00544215" w:rsidRDefault="00544215" w:rsidP="00544215">
      <w:pPr>
        <w:rPr>
          <w:sz w:val="28"/>
          <w:szCs w:val="28"/>
        </w:rPr>
      </w:pPr>
      <w:r>
        <w:rPr>
          <w:sz w:val="28"/>
          <w:szCs w:val="28"/>
        </w:rPr>
        <w:t>Мы две подружки,  во мне</w:t>
      </w:r>
      <w:r w:rsidRPr="00544215">
        <w:rPr>
          <w:sz w:val="28"/>
          <w:szCs w:val="28"/>
        </w:rPr>
        <w:t xml:space="preserve"> частица  немцев. </w:t>
      </w:r>
    </w:p>
    <w:p w:rsidR="00544215" w:rsidRPr="00544215" w:rsidRDefault="00544215" w:rsidP="00544215">
      <w:pPr>
        <w:rPr>
          <w:sz w:val="28"/>
          <w:szCs w:val="28"/>
        </w:rPr>
      </w:pPr>
      <w:r w:rsidRPr="00544215">
        <w:rPr>
          <w:sz w:val="28"/>
          <w:szCs w:val="28"/>
        </w:rPr>
        <w:t xml:space="preserve">Сегодня вам поведали о них. </w:t>
      </w:r>
    </w:p>
    <w:p w:rsidR="00544215" w:rsidRDefault="00544215" w:rsidP="00544215">
      <w:pPr>
        <w:rPr>
          <w:sz w:val="28"/>
          <w:szCs w:val="28"/>
        </w:rPr>
      </w:pPr>
      <w:r>
        <w:rPr>
          <w:sz w:val="28"/>
          <w:szCs w:val="28"/>
        </w:rPr>
        <w:t>Должны мы помнить, вспоминать о разных людях.</w:t>
      </w:r>
    </w:p>
    <w:p w:rsidR="00544215" w:rsidRPr="00544215" w:rsidRDefault="00544215" w:rsidP="00544215">
      <w:pPr>
        <w:rPr>
          <w:sz w:val="28"/>
          <w:szCs w:val="28"/>
        </w:rPr>
      </w:pPr>
      <w:r w:rsidRPr="00544215">
        <w:rPr>
          <w:sz w:val="28"/>
          <w:szCs w:val="28"/>
        </w:rPr>
        <w:t>Н</w:t>
      </w:r>
      <w:r>
        <w:rPr>
          <w:sz w:val="28"/>
          <w:szCs w:val="28"/>
        </w:rPr>
        <w:t xml:space="preserve">а Васюганье </w:t>
      </w:r>
      <w:r w:rsidRPr="00544215">
        <w:rPr>
          <w:sz w:val="28"/>
          <w:szCs w:val="28"/>
        </w:rPr>
        <w:t xml:space="preserve">нашем много их. </w:t>
      </w:r>
    </w:p>
    <w:p w:rsidR="00A37DA0" w:rsidRPr="00544215" w:rsidRDefault="00A37DA0" w:rsidP="00847A7D">
      <w:pPr>
        <w:rPr>
          <w:sz w:val="28"/>
          <w:szCs w:val="28"/>
        </w:rPr>
      </w:pPr>
      <w:r w:rsidRPr="00544215">
        <w:rPr>
          <w:sz w:val="28"/>
          <w:szCs w:val="28"/>
        </w:rPr>
        <w:br w:type="page"/>
      </w:r>
    </w:p>
    <w:sectPr w:rsidR="00A37DA0" w:rsidRPr="00544215" w:rsidSect="00D60F0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characterSpacingControl w:val="doNotCompress"/>
  <w:compat/>
  <w:rsids>
    <w:rsidRoot w:val="00DA04B6"/>
    <w:rsid w:val="000E0D87"/>
    <w:rsid w:val="001129CB"/>
    <w:rsid w:val="002623F6"/>
    <w:rsid w:val="00544215"/>
    <w:rsid w:val="005F1591"/>
    <w:rsid w:val="00684A58"/>
    <w:rsid w:val="00720B83"/>
    <w:rsid w:val="0077330E"/>
    <w:rsid w:val="00847A7D"/>
    <w:rsid w:val="00A37DA0"/>
    <w:rsid w:val="00B26616"/>
    <w:rsid w:val="00D60F0D"/>
    <w:rsid w:val="00DA04B6"/>
    <w:rsid w:val="00E765B0"/>
    <w:rsid w:val="00EF58BE"/>
    <w:rsid w:val="00F8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DA0"/>
    <w:rPr>
      <w:b/>
      <w:bCs/>
    </w:rPr>
  </w:style>
  <w:style w:type="character" w:styleId="a4">
    <w:name w:val="Hyperlink"/>
    <w:basedOn w:val="a0"/>
    <w:rsid w:val="00A37DA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42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2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arn89@yandex.ru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2016-03-22T02:12:00Z</cp:lastPrinted>
  <dcterms:created xsi:type="dcterms:W3CDTF">2016-03-22T02:03:00Z</dcterms:created>
  <dcterms:modified xsi:type="dcterms:W3CDTF">2016-12-15T11:35:00Z</dcterms:modified>
</cp:coreProperties>
</file>