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  <w:r>
        <w:rPr>
          <w:noProof/>
          <w:spacing w:val="-1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-786765</wp:posOffset>
            </wp:positionV>
            <wp:extent cx="7562850" cy="10408186"/>
            <wp:effectExtent l="0" t="0" r="0" b="0"/>
            <wp:wrapNone/>
            <wp:docPr id="1" name="Рисунок 1" descr="D:\User\Рабочий стол\2016-06-15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Рабочий стол\2016-06-15\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547" cy="1041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1"/>
          <w:sz w:val="24"/>
          <w:szCs w:val="24"/>
        </w:rPr>
        <w:tab/>
      </w: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950594" w:rsidRDefault="00950594" w:rsidP="00950594">
      <w:pPr>
        <w:shd w:val="clear" w:color="auto" w:fill="FFFFFF"/>
        <w:tabs>
          <w:tab w:val="left" w:pos="8520"/>
        </w:tabs>
        <w:jc w:val="both"/>
        <w:rPr>
          <w:spacing w:val="-1"/>
          <w:sz w:val="24"/>
          <w:szCs w:val="24"/>
        </w:rPr>
      </w:pPr>
    </w:p>
    <w:p w:rsidR="006A104C" w:rsidRPr="00AF4116" w:rsidRDefault="006A104C" w:rsidP="00AF4116">
      <w:pPr>
        <w:pStyle w:val="a9"/>
        <w:numPr>
          <w:ilvl w:val="1"/>
          <w:numId w:val="5"/>
        </w:numPr>
        <w:shd w:val="clear" w:color="auto" w:fill="FFFFFF"/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 w:rsidRPr="00AF4116">
        <w:rPr>
          <w:spacing w:val="-1"/>
          <w:sz w:val="24"/>
          <w:szCs w:val="24"/>
        </w:rPr>
        <w:lastRenderedPageBreak/>
        <w:t xml:space="preserve">В завершении работы </w:t>
      </w:r>
      <w:r w:rsidR="00BF5F6B" w:rsidRPr="00AF4116">
        <w:rPr>
          <w:spacing w:val="-1"/>
          <w:sz w:val="24"/>
          <w:szCs w:val="24"/>
        </w:rPr>
        <w:t xml:space="preserve">отчёт </w:t>
      </w:r>
      <w:r w:rsidRPr="00AF4116">
        <w:rPr>
          <w:spacing w:val="-1"/>
          <w:sz w:val="24"/>
          <w:szCs w:val="24"/>
        </w:rPr>
        <w:t xml:space="preserve">по теме самообразования может быть представлен в форме: доклада, </w:t>
      </w:r>
      <w:r w:rsidRPr="00AF4116">
        <w:rPr>
          <w:spacing w:val="-2"/>
          <w:sz w:val="24"/>
          <w:szCs w:val="24"/>
        </w:rPr>
        <w:t xml:space="preserve">реферата, статьи в журнале, программы, </w:t>
      </w:r>
      <w:r w:rsidRPr="00AF4116">
        <w:rPr>
          <w:spacing w:val="-1"/>
          <w:sz w:val="24"/>
          <w:szCs w:val="24"/>
        </w:rPr>
        <w:t>дидактического материала, методического пособия, научно-методической разработки, выступление на методических объединениях.</w:t>
      </w:r>
    </w:p>
    <w:p w:rsidR="006A104C" w:rsidRDefault="006A104C" w:rsidP="00AF4116">
      <w:pPr>
        <w:numPr>
          <w:ilvl w:val="1"/>
          <w:numId w:val="5"/>
        </w:numPr>
        <w:shd w:val="clear" w:color="auto" w:fill="FFFFFF"/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bookmarkStart w:id="0" w:name="_GoBack"/>
      <w:bookmarkEnd w:id="0"/>
      <w:r w:rsidRPr="004B73A1">
        <w:rPr>
          <w:spacing w:val="-1"/>
          <w:sz w:val="24"/>
          <w:szCs w:val="24"/>
        </w:rPr>
        <w:t>Весь наработанный материал</w:t>
      </w:r>
      <w:r w:rsidR="00EB28ED">
        <w:rPr>
          <w:spacing w:val="-1"/>
          <w:sz w:val="24"/>
          <w:szCs w:val="24"/>
        </w:rPr>
        <w:t xml:space="preserve"> оформляется </w:t>
      </w:r>
      <w:r w:rsidRPr="004B73A1">
        <w:rPr>
          <w:spacing w:val="-1"/>
          <w:sz w:val="24"/>
          <w:szCs w:val="24"/>
        </w:rPr>
        <w:t>и является доступным для использования другими педагогами.</w:t>
      </w:r>
    </w:p>
    <w:p w:rsidR="006A104C" w:rsidRDefault="006A104C" w:rsidP="00AF4116">
      <w:pPr>
        <w:numPr>
          <w:ilvl w:val="1"/>
          <w:numId w:val="5"/>
        </w:numPr>
        <w:shd w:val="clear" w:color="auto" w:fill="FFFFFF"/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B73A1">
        <w:rPr>
          <w:sz w:val="24"/>
          <w:szCs w:val="24"/>
        </w:rPr>
        <w:t>Наиболее значимый опыт работы пед</w:t>
      </w:r>
      <w:r w:rsidR="00EB28ED">
        <w:rPr>
          <w:sz w:val="24"/>
          <w:szCs w:val="24"/>
        </w:rPr>
        <w:t xml:space="preserve">агога может быть рекомендован к </w:t>
      </w:r>
      <w:r w:rsidRPr="004B73A1">
        <w:rPr>
          <w:sz w:val="24"/>
          <w:szCs w:val="24"/>
        </w:rPr>
        <w:t>распространению на различных уровнях.</w:t>
      </w:r>
    </w:p>
    <w:p w:rsidR="00E765B0" w:rsidRDefault="004A1FA2" w:rsidP="00BF5F6B">
      <w:pPr>
        <w:jc w:val="both"/>
      </w:pPr>
      <w:r>
        <w:rPr>
          <w:sz w:val="24"/>
          <w:szCs w:val="24"/>
        </w:rPr>
        <w:t xml:space="preserve">     </w:t>
      </w:r>
      <w:r w:rsidR="006A104C" w:rsidRPr="004B73A1">
        <w:rPr>
          <w:sz w:val="24"/>
          <w:szCs w:val="24"/>
        </w:rPr>
        <w:t>По итогам работы над темой самообразования проводится корректировка профессионального развития каждого педагога, определяются коллективные и индивидуальные формы самообразования педагогов н</w:t>
      </w:r>
      <w:r w:rsidR="00EB28ED">
        <w:rPr>
          <w:sz w:val="24"/>
          <w:szCs w:val="24"/>
        </w:rPr>
        <w:t>а следующий период.</w:t>
      </w:r>
    </w:p>
    <w:sectPr w:rsidR="00E765B0" w:rsidSect="00BF5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A2A" w:rsidRDefault="00976A2A" w:rsidP="00950594">
      <w:r>
        <w:separator/>
      </w:r>
    </w:p>
  </w:endnote>
  <w:endnote w:type="continuationSeparator" w:id="0">
    <w:p w:rsidR="00976A2A" w:rsidRDefault="00976A2A" w:rsidP="0095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A2A" w:rsidRDefault="00976A2A" w:rsidP="00950594">
      <w:r>
        <w:separator/>
      </w:r>
    </w:p>
  </w:footnote>
  <w:footnote w:type="continuationSeparator" w:id="0">
    <w:p w:rsidR="00976A2A" w:rsidRDefault="00976A2A" w:rsidP="00950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5BB4"/>
    <w:multiLevelType w:val="multilevel"/>
    <w:tmpl w:val="DE3E92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71B4C72"/>
    <w:multiLevelType w:val="hybridMultilevel"/>
    <w:tmpl w:val="C88C1B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D26B23"/>
    <w:multiLevelType w:val="multilevel"/>
    <w:tmpl w:val="DE3E92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461011C"/>
    <w:multiLevelType w:val="hybridMultilevel"/>
    <w:tmpl w:val="7ACC51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620EF4"/>
    <w:multiLevelType w:val="hybridMultilevel"/>
    <w:tmpl w:val="F84E6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04C"/>
    <w:rsid w:val="00023ACD"/>
    <w:rsid w:val="000A3E07"/>
    <w:rsid w:val="002D7500"/>
    <w:rsid w:val="004A1FA2"/>
    <w:rsid w:val="00646A89"/>
    <w:rsid w:val="006A104C"/>
    <w:rsid w:val="0077330E"/>
    <w:rsid w:val="00950594"/>
    <w:rsid w:val="00976A2A"/>
    <w:rsid w:val="00AF4116"/>
    <w:rsid w:val="00B26616"/>
    <w:rsid w:val="00BF5F6B"/>
    <w:rsid w:val="00C21EB2"/>
    <w:rsid w:val="00E765B0"/>
    <w:rsid w:val="00EB28ED"/>
    <w:rsid w:val="00F2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28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505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59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505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05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505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05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F41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28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505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59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505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05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505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05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F4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2016-06-15T06:09:00Z</cp:lastPrinted>
  <dcterms:created xsi:type="dcterms:W3CDTF">2016-06-15T06:19:00Z</dcterms:created>
  <dcterms:modified xsi:type="dcterms:W3CDTF">2016-06-15T06:19:00Z</dcterms:modified>
</cp:coreProperties>
</file>