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A0" w:rsidRDefault="002E53A0" w:rsidP="002E53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 педагогического коллектива.</w:t>
      </w:r>
    </w:p>
    <w:p w:rsidR="002E53A0" w:rsidRDefault="002E53A0" w:rsidP="002E53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9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515"/>
        <w:gridCol w:w="2694"/>
        <w:gridCol w:w="1842"/>
        <w:gridCol w:w="5180"/>
        <w:gridCol w:w="2126"/>
      </w:tblGrid>
      <w:tr w:rsidR="002E53A0" w:rsidRPr="00F22E61" w:rsidTr="001B636A">
        <w:trPr>
          <w:trHeight w:val="55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>Педагогический стаж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>Аттестация</w:t>
            </w:r>
          </w:p>
        </w:tc>
      </w:tr>
      <w:tr w:rsidR="002E53A0" w:rsidRPr="00F22E61" w:rsidTr="001B636A">
        <w:trPr>
          <w:trHeight w:val="1369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Раткевич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Алексеевна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Высшее – ТГАСУ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>11.11.2015 – 08.11.2016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>ТГПУ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 xml:space="preserve"> Профессиональная переподготовка по программе «Дошкольная педагогика и психология»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510 часов в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C6725E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25E">
              <w:rPr>
                <w:rFonts w:ascii="Times New Roman" w:hAnsi="Times New Roman"/>
                <w:b/>
                <w:bCs/>
                <w:sz w:val="20"/>
                <w:szCs w:val="20"/>
              </w:rPr>
              <w:t>13.06.2017  - 06.07.2017</w:t>
            </w:r>
            <w:r w:rsidRPr="00C6725E">
              <w:rPr>
                <w:rFonts w:ascii="Times New Roman" w:hAnsi="Times New Roman"/>
                <w:sz w:val="20"/>
                <w:szCs w:val="20"/>
              </w:rPr>
              <w:t xml:space="preserve">  КПК «Психолого-педагогические особенности организации коррекционно-развивающей работы в дошкольном образовательном учреждении в условиях ФГОС» 108 часов </w:t>
            </w:r>
          </w:p>
          <w:p w:rsidR="002E53A0" w:rsidRPr="00C6725E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25E">
              <w:rPr>
                <w:rFonts w:ascii="Times New Roman" w:hAnsi="Times New Roman"/>
                <w:b/>
                <w:sz w:val="20"/>
                <w:szCs w:val="20"/>
              </w:rPr>
              <w:t xml:space="preserve">02.12.2019 – 06.12.2019 </w:t>
            </w:r>
            <w:r w:rsidRPr="00C6725E">
              <w:rPr>
                <w:rFonts w:ascii="Times New Roman" w:hAnsi="Times New Roman"/>
                <w:sz w:val="20"/>
                <w:szCs w:val="20"/>
              </w:rPr>
              <w:t xml:space="preserve"> КПК «Инструктор массового обучения навыкам оказания первой помощи», 40 часов</w:t>
            </w:r>
          </w:p>
          <w:p w:rsidR="002E53A0" w:rsidRPr="00C6725E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25E">
              <w:rPr>
                <w:rFonts w:ascii="Times New Roman" w:hAnsi="Times New Roman"/>
                <w:b/>
                <w:sz w:val="20"/>
                <w:szCs w:val="20"/>
              </w:rPr>
              <w:t xml:space="preserve">01.06.2020 – 15.06.2020 </w:t>
            </w:r>
            <w:r w:rsidRPr="00C6725E">
              <w:rPr>
                <w:rFonts w:ascii="Times New Roman" w:hAnsi="Times New Roman"/>
                <w:sz w:val="20"/>
                <w:szCs w:val="20"/>
              </w:rPr>
              <w:t>КПК «ФГОС ДО: организация образовательного процесса в разновозрастных группах» 72 часа.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29.10.2023 год</w:t>
            </w:r>
          </w:p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>1 квалификационная категория</w:t>
            </w:r>
          </w:p>
        </w:tc>
      </w:tr>
      <w:tr w:rsidR="002E53A0" w:rsidRPr="00F22E61" w:rsidTr="001B636A">
        <w:trPr>
          <w:trHeight w:val="2101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Гассельбах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Лариса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старший воспитатель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>Среднее специальное – Колпашевское педагогическое училище - преподавание в начальных классах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636A" w:rsidRDefault="002E53A0" w:rsidP="007A43B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>Сибирский институт дополнительного профессионального образования</w:t>
            </w: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bCs/>
                <w:sz w:val="20"/>
                <w:szCs w:val="20"/>
              </w:rPr>
              <w:t>28.08.2015 – 28.12.2015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 xml:space="preserve"> переподготовка по программе «Воспитатель дошкольного образования»       556 часов. 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D5238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381">
              <w:rPr>
                <w:rFonts w:ascii="Times New Roman" w:hAnsi="Times New Roman"/>
                <w:b/>
                <w:sz w:val="20"/>
                <w:szCs w:val="20"/>
              </w:rPr>
              <w:t xml:space="preserve">24.02.2016- </w:t>
            </w:r>
            <w:proofErr w:type="gramStart"/>
            <w:r w:rsidRPr="00D52381">
              <w:rPr>
                <w:rFonts w:ascii="Times New Roman" w:hAnsi="Times New Roman"/>
                <w:b/>
                <w:sz w:val="20"/>
                <w:szCs w:val="20"/>
              </w:rPr>
              <w:t xml:space="preserve">22.03.2016 </w:t>
            </w:r>
            <w:r w:rsidRPr="00D52381">
              <w:rPr>
                <w:rFonts w:ascii="Times New Roman" w:hAnsi="Times New Roman"/>
                <w:sz w:val="20"/>
                <w:szCs w:val="20"/>
              </w:rPr>
              <w:t xml:space="preserve"> КПК</w:t>
            </w:r>
            <w:proofErr w:type="gramEnd"/>
            <w:r w:rsidRPr="00D52381">
              <w:rPr>
                <w:rFonts w:ascii="Times New Roman" w:hAnsi="Times New Roman"/>
                <w:sz w:val="20"/>
                <w:szCs w:val="20"/>
              </w:rPr>
              <w:t xml:space="preserve"> «Специфика и организация инклюзивного образования  детей с ОВЗ и детей- инвалидов в образовательной организации  в условиях введения ФГОС ДО» 108 часов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2E61">
              <w:rPr>
                <w:rFonts w:ascii="Times New Roman" w:hAnsi="Times New Roman"/>
                <w:b/>
                <w:sz w:val="20"/>
                <w:szCs w:val="20"/>
              </w:rPr>
              <w:t>09.10. 2018 – 22.10.2018</w:t>
            </w:r>
          </w:p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>ТОИПКРО «Особенности профессиональной деятельности педагогов дополнительного образования в рамках реализации регионального приоритетного проекта»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>Доступное дополнительное образование для детей в Томской области»</w:t>
            </w:r>
            <w:r w:rsidRPr="00F22E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E53A0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Объём 72 часа </w:t>
            </w:r>
          </w:p>
          <w:p w:rsidR="00526C9B" w:rsidRDefault="00526C9B" w:rsidP="007A43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C9B">
              <w:rPr>
                <w:rFonts w:ascii="Times New Roman" w:hAnsi="Times New Roman"/>
                <w:b/>
                <w:sz w:val="20"/>
                <w:szCs w:val="20"/>
              </w:rPr>
              <w:t>30.04.2021г.</w:t>
            </w:r>
          </w:p>
          <w:p w:rsidR="00526C9B" w:rsidRDefault="00526C9B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C9B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«Центр непрерывного образования и инноваций» г. С</w:t>
            </w:r>
            <w:r>
              <w:rPr>
                <w:rFonts w:ascii="Times New Roman" w:hAnsi="Times New Roman"/>
                <w:sz w:val="20"/>
                <w:szCs w:val="20"/>
              </w:rPr>
              <w:t>анкт – Петербург.</w:t>
            </w:r>
          </w:p>
          <w:p w:rsidR="00526C9B" w:rsidRPr="00526C9B" w:rsidRDefault="00526C9B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«ФГОС дошкольного образования: организация образовательного процесса в разновозрастных группах» объём 72 ч.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 xml:space="preserve"> 24.12.2020</w:t>
            </w:r>
          </w:p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24.12.2025</w:t>
            </w:r>
          </w:p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61">
              <w:rPr>
                <w:rFonts w:ascii="Times New Roman" w:hAnsi="Times New Roman"/>
                <w:sz w:val="20"/>
                <w:szCs w:val="20"/>
              </w:rPr>
              <w:t>1 квалификационная категория</w:t>
            </w:r>
          </w:p>
        </w:tc>
      </w:tr>
      <w:tr w:rsidR="002E53A0" w:rsidRPr="00F22E61" w:rsidTr="001B636A">
        <w:trPr>
          <w:trHeight w:val="542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Руш Анастасия Александровна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профессиональное, ТГПК – дошкольное образование, </w:t>
            </w:r>
          </w:p>
          <w:p w:rsidR="002E53A0" w:rsidRPr="00C6725E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программе: «Учитель – логопед» 520 часов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C6725E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25E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1B636A" w:rsidRPr="001B636A" w:rsidRDefault="001B636A" w:rsidP="001B636A">
            <w:pPr>
              <w:shd w:val="clear" w:color="auto" w:fill="FFFFFF"/>
              <w:spacing w:after="0" w:line="240" w:lineRule="auto"/>
              <w:outlineLvl w:val="0"/>
              <w:rPr>
                <w:rFonts w:ascii="Segoe UI" w:hAnsi="Segoe UI" w:cs="Segoe UI"/>
                <w:b/>
                <w:color w:val="4A4A4A"/>
                <w:shd w:val="clear" w:color="auto" w:fill="FFFFFF"/>
              </w:rPr>
            </w:pPr>
            <w:r w:rsidRPr="001B636A">
              <w:rPr>
                <w:rFonts w:ascii="Times New Roman" w:hAnsi="Times New Roman"/>
                <w:b/>
                <w:color w:val="4A4A4A"/>
                <w:sz w:val="20"/>
                <w:szCs w:val="20"/>
                <w:shd w:val="clear" w:color="auto" w:fill="FFFFFF"/>
              </w:rPr>
              <w:t>19.10.2022 – 02.11.2022</w:t>
            </w:r>
          </w:p>
          <w:p w:rsidR="001B636A" w:rsidRPr="001B636A" w:rsidRDefault="001B636A" w:rsidP="001B636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363636"/>
                <w:kern w:val="36"/>
                <w:sz w:val="20"/>
                <w:szCs w:val="20"/>
              </w:rPr>
            </w:pPr>
            <w:r w:rsidRPr="001B636A">
              <w:rPr>
                <w:rFonts w:ascii="Times New Roman" w:hAnsi="Times New Roman"/>
                <w:color w:val="4A4A4A"/>
                <w:sz w:val="20"/>
                <w:szCs w:val="20"/>
                <w:shd w:val="clear" w:color="auto" w:fill="FFFFFF"/>
              </w:rPr>
              <w:t xml:space="preserve">ТОИПКРО </w:t>
            </w:r>
            <w:r>
              <w:rPr>
                <w:rFonts w:ascii="Times New Roman" w:hAnsi="Times New Roman"/>
                <w:color w:val="4A4A4A"/>
                <w:sz w:val="20"/>
                <w:szCs w:val="20"/>
                <w:shd w:val="clear" w:color="auto" w:fill="FFFFFF"/>
              </w:rPr>
              <w:t>«</w:t>
            </w:r>
            <w:r w:rsidRPr="001B636A">
              <w:rPr>
                <w:rFonts w:ascii="Times New Roman" w:hAnsi="Times New Roman"/>
                <w:bCs/>
                <w:color w:val="363636"/>
                <w:kern w:val="36"/>
                <w:sz w:val="20"/>
                <w:szCs w:val="20"/>
              </w:rPr>
              <w:t>Развитие пространственного мышления дошкольников как основа формирования естественно-научных, цифровых и инженерных компетенций человека будущего</w:t>
            </w:r>
          </w:p>
          <w:p w:rsidR="002E53A0" w:rsidRPr="001B636A" w:rsidRDefault="002E53A0" w:rsidP="007A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2E53A0" w:rsidRPr="00F22E61" w:rsidRDefault="002E53A0" w:rsidP="007A43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 году аттестация </w:t>
            </w:r>
            <w:r w:rsidRPr="00F22E61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</w:p>
        </w:tc>
      </w:tr>
    </w:tbl>
    <w:p w:rsidR="002E53A0" w:rsidRDefault="002E53A0" w:rsidP="002E53A0">
      <w:pPr>
        <w:widowControl w:val="0"/>
        <w:spacing w:after="0" w:line="240" w:lineRule="auto"/>
        <w:jc w:val="both"/>
        <w:rPr>
          <w:rFonts w:ascii="Times New Roman" w:hAnsi="Times New Roman"/>
        </w:rPr>
        <w:sectPr w:rsidR="002E53A0" w:rsidSect="001B636A">
          <w:pgSz w:w="16838" w:h="11906" w:orient="landscape"/>
          <w:pgMar w:top="426" w:right="850" w:bottom="426" w:left="1701" w:header="708" w:footer="708" w:gutter="0"/>
          <w:cols w:space="708"/>
          <w:docGrid w:linePitch="360"/>
        </w:sectPr>
      </w:pPr>
    </w:p>
    <w:p w:rsidR="00022D31" w:rsidRDefault="00022D31" w:rsidP="001B636A"/>
    <w:sectPr w:rsidR="00022D31" w:rsidSect="002E53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A0"/>
    <w:rsid w:val="00022D31"/>
    <w:rsid w:val="001B636A"/>
    <w:rsid w:val="002E53A0"/>
    <w:rsid w:val="00526C9B"/>
    <w:rsid w:val="00B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BB62B-990E-4720-829C-39920C0C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2023-10-02T12:11:00Z</dcterms:created>
  <dcterms:modified xsi:type="dcterms:W3CDTF">2023-10-02T12:11:00Z</dcterms:modified>
</cp:coreProperties>
</file>